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5A" w:rsidRDefault="00CF005A" w:rsidP="006A2364">
      <w:pPr>
        <w:jc w:val="center"/>
        <w:rPr>
          <w:rFonts w:ascii="Arial" w:hAnsi="Arial" w:cs="Arial"/>
          <w:sz w:val="32"/>
          <w:szCs w:val="32"/>
        </w:rPr>
      </w:pPr>
    </w:p>
    <w:p w:rsidR="00CF005A" w:rsidRPr="00C47C51" w:rsidRDefault="00CF005A" w:rsidP="006A2364">
      <w:pPr>
        <w:jc w:val="center"/>
        <w:rPr>
          <w:rFonts w:ascii="Arial" w:hAnsi="Arial" w:cs="Arial"/>
          <w:sz w:val="32"/>
          <w:szCs w:val="32"/>
        </w:rPr>
      </w:pPr>
    </w:p>
    <w:p w:rsidR="00CF005A" w:rsidRDefault="00CF005A" w:rsidP="006A2364">
      <w:pPr>
        <w:jc w:val="center"/>
        <w:rPr>
          <w:rFonts w:ascii="Arial" w:hAnsi="Arial" w:cs="Arial"/>
          <w:sz w:val="32"/>
          <w:szCs w:val="32"/>
        </w:rPr>
      </w:pPr>
    </w:p>
    <w:p w:rsidR="00CF005A" w:rsidRDefault="00CF005A" w:rsidP="006A2364">
      <w:pPr>
        <w:jc w:val="center"/>
        <w:rPr>
          <w:rFonts w:ascii="Arial" w:hAnsi="Arial" w:cs="Arial"/>
          <w:sz w:val="32"/>
          <w:szCs w:val="32"/>
        </w:rPr>
      </w:pPr>
    </w:p>
    <w:p w:rsidR="00CF005A" w:rsidRDefault="00CF005A" w:rsidP="006A2364">
      <w:pPr>
        <w:jc w:val="center"/>
        <w:rPr>
          <w:rFonts w:ascii="Arial" w:hAnsi="Arial" w:cs="Arial"/>
          <w:sz w:val="32"/>
          <w:szCs w:val="32"/>
        </w:rPr>
      </w:pPr>
    </w:p>
    <w:p w:rsidR="00CF005A" w:rsidRPr="00C47C51" w:rsidRDefault="00CF005A" w:rsidP="006A2364">
      <w:pPr>
        <w:jc w:val="center"/>
        <w:rPr>
          <w:rFonts w:ascii="Arial" w:hAnsi="Arial" w:cs="Arial"/>
          <w:sz w:val="32"/>
          <w:szCs w:val="32"/>
        </w:rPr>
      </w:pPr>
    </w:p>
    <w:p w:rsidR="00CF005A" w:rsidRDefault="00CF005A" w:rsidP="006A2364">
      <w:pPr>
        <w:jc w:val="center"/>
        <w:rPr>
          <w:rFonts w:ascii="Arial" w:hAnsi="Arial" w:cs="Arial"/>
          <w:sz w:val="32"/>
          <w:szCs w:val="32"/>
        </w:rPr>
      </w:pPr>
    </w:p>
    <w:p w:rsidR="00CF005A" w:rsidRPr="00C47C51" w:rsidRDefault="00CF005A" w:rsidP="006A2364">
      <w:pPr>
        <w:jc w:val="center"/>
        <w:rPr>
          <w:rFonts w:ascii="Arial" w:hAnsi="Arial" w:cs="Arial"/>
          <w:sz w:val="32"/>
          <w:szCs w:val="32"/>
        </w:rPr>
      </w:pPr>
    </w:p>
    <w:p w:rsidR="00CF005A" w:rsidRPr="00C47C51" w:rsidRDefault="00CF005A" w:rsidP="006A2364">
      <w:pPr>
        <w:jc w:val="center"/>
        <w:rPr>
          <w:rFonts w:ascii="Arial" w:hAnsi="Arial" w:cs="Arial"/>
          <w:sz w:val="32"/>
          <w:szCs w:val="32"/>
        </w:rPr>
      </w:pPr>
    </w:p>
    <w:p w:rsidR="00CF005A" w:rsidRPr="00C47C51" w:rsidRDefault="00CF005A" w:rsidP="006A2364">
      <w:pPr>
        <w:jc w:val="center"/>
        <w:rPr>
          <w:rFonts w:ascii="Arial" w:hAnsi="Arial" w:cs="Arial"/>
          <w:b/>
          <w:sz w:val="32"/>
          <w:szCs w:val="32"/>
          <w:u w:val="single"/>
        </w:rPr>
      </w:pPr>
      <w:r w:rsidRPr="00C47C51">
        <w:rPr>
          <w:rFonts w:ascii="Arial" w:hAnsi="Arial" w:cs="Arial"/>
          <w:b/>
          <w:sz w:val="32"/>
          <w:szCs w:val="32"/>
          <w:u w:val="single"/>
        </w:rPr>
        <w:t>CEINFA - CENTRO DE INTEGRAÇÃO DA FAMÍLIA</w:t>
      </w:r>
    </w:p>
    <w:p w:rsidR="00CF005A" w:rsidRPr="00C47C51" w:rsidRDefault="00CF005A" w:rsidP="006A2364">
      <w:pPr>
        <w:jc w:val="center"/>
        <w:rPr>
          <w:rFonts w:ascii="Arial" w:hAnsi="Arial" w:cs="Arial"/>
          <w:b/>
          <w:sz w:val="32"/>
          <w:szCs w:val="32"/>
          <w:u w:val="single"/>
        </w:rPr>
      </w:pPr>
      <w:r>
        <w:rPr>
          <w:rFonts w:ascii="Arial" w:hAnsi="Arial" w:cs="Arial"/>
          <w:b/>
          <w:sz w:val="32"/>
          <w:szCs w:val="32"/>
          <w:u w:val="single"/>
        </w:rPr>
        <w:t xml:space="preserve">ARACAJU - SERGIPE </w:t>
      </w:r>
      <w:r w:rsidR="00CD4942">
        <w:rPr>
          <w:rFonts w:ascii="Arial" w:hAnsi="Arial" w:cs="Arial"/>
          <w:b/>
          <w:sz w:val="32"/>
          <w:szCs w:val="32"/>
          <w:u w:val="single"/>
        </w:rPr>
        <w:t>2009</w:t>
      </w:r>
    </w:p>
    <w:p w:rsidR="00CF005A" w:rsidRPr="00C47C51" w:rsidRDefault="00CF005A" w:rsidP="006A2364">
      <w:pPr>
        <w:jc w:val="center"/>
        <w:rPr>
          <w:rFonts w:ascii="Arial" w:hAnsi="Arial" w:cs="Arial"/>
          <w:b/>
          <w:sz w:val="32"/>
          <w:szCs w:val="32"/>
          <w:u w:val="single"/>
        </w:rPr>
      </w:pPr>
    </w:p>
    <w:p w:rsidR="00CF005A" w:rsidRPr="00C47C51" w:rsidRDefault="00CF005A" w:rsidP="006A2364">
      <w:pPr>
        <w:jc w:val="center"/>
        <w:rPr>
          <w:rFonts w:ascii="Arial" w:hAnsi="Arial" w:cs="Arial"/>
          <w:b/>
          <w:sz w:val="32"/>
          <w:szCs w:val="32"/>
          <w:u w:val="single"/>
        </w:rPr>
      </w:pPr>
    </w:p>
    <w:p w:rsidR="00CF005A" w:rsidRPr="00C47C51" w:rsidRDefault="00CF005A" w:rsidP="006A2364">
      <w:pPr>
        <w:jc w:val="center"/>
        <w:rPr>
          <w:rFonts w:ascii="Arial" w:hAnsi="Arial" w:cs="Arial"/>
          <w:b/>
          <w:sz w:val="32"/>
          <w:szCs w:val="32"/>
          <w:u w:val="single"/>
        </w:rPr>
      </w:pPr>
    </w:p>
    <w:p w:rsidR="00CF005A" w:rsidRPr="00C47C51" w:rsidRDefault="00CF005A" w:rsidP="006A2364">
      <w:pPr>
        <w:jc w:val="center"/>
        <w:rPr>
          <w:rFonts w:ascii="Arial" w:hAnsi="Arial" w:cs="Arial"/>
          <w:b/>
          <w:sz w:val="32"/>
          <w:szCs w:val="32"/>
          <w:u w:val="single"/>
        </w:rPr>
      </w:pPr>
    </w:p>
    <w:p w:rsidR="00CF005A" w:rsidRPr="00C47C51" w:rsidRDefault="00CF005A" w:rsidP="006A2364">
      <w:pPr>
        <w:jc w:val="center"/>
        <w:rPr>
          <w:rFonts w:ascii="Arial" w:hAnsi="Arial" w:cs="Arial"/>
          <w:b/>
          <w:sz w:val="32"/>
          <w:szCs w:val="32"/>
          <w:u w:val="single"/>
        </w:rPr>
      </w:pPr>
    </w:p>
    <w:p w:rsidR="00CF005A" w:rsidRPr="00C47C51" w:rsidRDefault="00CF005A" w:rsidP="006A2364">
      <w:pPr>
        <w:jc w:val="center"/>
        <w:rPr>
          <w:rFonts w:ascii="Arial" w:hAnsi="Arial" w:cs="Arial"/>
          <w:b/>
          <w:sz w:val="32"/>
          <w:szCs w:val="32"/>
          <w:u w:val="single"/>
        </w:rPr>
      </w:pPr>
    </w:p>
    <w:p w:rsidR="00CF005A" w:rsidRPr="00C47C51" w:rsidRDefault="00CF005A" w:rsidP="006A2364">
      <w:pPr>
        <w:jc w:val="center"/>
        <w:rPr>
          <w:rFonts w:ascii="Arial" w:hAnsi="Arial" w:cs="Arial"/>
          <w:b/>
          <w:sz w:val="32"/>
          <w:szCs w:val="32"/>
          <w:u w:val="single"/>
        </w:rPr>
      </w:pPr>
    </w:p>
    <w:p w:rsidR="00CF005A" w:rsidRPr="00C47C51" w:rsidRDefault="00CF005A" w:rsidP="006A2364">
      <w:pPr>
        <w:jc w:val="center"/>
        <w:rPr>
          <w:rFonts w:ascii="Arial" w:hAnsi="Arial" w:cs="Arial"/>
          <w:b/>
          <w:sz w:val="32"/>
          <w:szCs w:val="32"/>
          <w:u w:val="single"/>
        </w:rPr>
      </w:pPr>
    </w:p>
    <w:p w:rsidR="00CF005A" w:rsidRPr="00C47C51" w:rsidRDefault="00CF005A" w:rsidP="006A2364">
      <w:pPr>
        <w:jc w:val="center"/>
        <w:rPr>
          <w:rFonts w:ascii="Arial" w:hAnsi="Arial" w:cs="Arial"/>
          <w:b/>
          <w:sz w:val="32"/>
          <w:szCs w:val="32"/>
          <w:u w:val="single"/>
        </w:rPr>
      </w:pPr>
    </w:p>
    <w:p w:rsidR="00CF005A" w:rsidRPr="00C47C51" w:rsidRDefault="00CF005A" w:rsidP="006A2364">
      <w:pPr>
        <w:jc w:val="center"/>
        <w:rPr>
          <w:rFonts w:ascii="Arial" w:hAnsi="Arial" w:cs="Arial"/>
          <w:b/>
          <w:sz w:val="32"/>
          <w:szCs w:val="32"/>
          <w:u w:val="single"/>
        </w:rPr>
      </w:pPr>
    </w:p>
    <w:p w:rsidR="00CF005A" w:rsidRPr="00C47C51" w:rsidRDefault="00CF005A" w:rsidP="006A2364">
      <w:pPr>
        <w:jc w:val="center"/>
        <w:rPr>
          <w:rFonts w:ascii="Arial" w:hAnsi="Arial" w:cs="Arial"/>
          <w:b/>
          <w:sz w:val="32"/>
          <w:szCs w:val="32"/>
          <w:u w:val="single"/>
        </w:rPr>
      </w:pPr>
    </w:p>
    <w:p w:rsidR="00CF005A" w:rsidRPr="00C47C51" w:rsidRDefault="00CF005A" w:rsidP="006A2364">
      <w:pPr>
        <w:jc w:val="center"/>
        <w:rPr>
          <w:rFonts w:ascii="Arial" w:hAnsi="Arial" w:cs="Arial"/>
          <w:b/>
          <w:sz w:val="32"/>
          <w:szCs w:val="32"/>
          <w:u w:val="single"/>
        </w:rPr>
      </w:pPr>
    </w:p>
    <w:p w:rsidR="00CF005A" w:rsidRDefault="00CF005A" w:rsidP="006A2364">
      <w:pPr>
        <w:pStyle w:val="Ttulo2"/>
        <w:jc w:val="center"/>
        <w:rPr>
          <w:rFonts w:ascii="Arial" w:hAnsi="Arial" w:cs="Arial"/>
          <w:sz w:val="24"/>
          <w:szCs w:val="24"/>
          <w:u w:val="single"/>
        </w:rPr>
      </w:pPr>
    </w:p>
    <w:p w:rsidR="00CF005A" w:rsidRPr="00365550" w:rsidRDefault="00CF005A" w:rsidP="006A2364">
      <w:pPr>
        <w:pStyle w:val="Ttulo2"/>
        <w:jc w:val="center"/>
        <w:rPr>
          <w:rFonts w:ascii="Arial" w:hAnsi="Arial" w:cs="Arial"/>
          <w:sz w:val="24"/>
          <w:szCs w:val="24"/>
          <w:u w:val="single"/>
        </w:rPr>
      </w:pPr>
      <w:r w:rsidRPr="00365550">
        <w:rPr>
          <w:rFonts w:ascii="Arial" w:hAnsi="Arial" w:cs="Arial"/>
          <w:sz w:val="24"/>
          <w:szCs w:val="24"/>
          <w:u w:val="single"/>
        </w:rPr>
        <w:t>IDENTIFICAÇÃO INSTITUCIONAL</w:t>
      </w:r>
    </w:p>
    <w:p w:rsidR="00CF005A" w:rsidRDefault="00CF005A" w:rsidP="006A2364">
      <w:pPr>
        <w:spacing w:line="240" w:lineRule="auto"/>
        <w:jc w:val="both"/>
        <w:rPr>
          <w:rFonts w:ascii="Arial" w:hAnsi="Arial" w:cs="Arial"/>
          <w:b/>
          <w:bCs/>
          <w:sz w:val="24"/>
          <w:szCs w:val="24"/>
        </w:rPr>
      </w:pPr>
    </w:p>
    <w:p w:rsidR="00CF005A" w:rsidRPr="00365550" w:rsidRDefault="00CF005A" w:rsidP="006A2364">
      <w:pPr>
        <w:spacing w:line="240" w:lineRule="auto"/>
        <w:jc w:val="both"/>
        <w:rPr>
          <w:rFonts w:ascii="Arial" w:hAnsi="Arial" w:cs="Arial"/>
          <w:sz w:val="24"/>
          <w:szCs w:val="24"/>
        </w:rPr>
      </w:pPr>
      <w:r w:rsidRPr="00365550">
        <w:rPr>
          <w:rFonts w:ascii="Arial" w:hAnsi="Arial" w:cs="Arial"/>
          <w:b/>
          <w:bCs/>
          <w:sz w:val="24"/>
          <w:szCs w:val="24"/>
        </w:rPr>
        <w:t>NOME</w:t>
      </w:r>
      <w:r w:rsidRPr="00365550">
        <w:rPr>
          <w:rFonts w:ascii="Arial" w:hAnsi="Arial" w:cs="Arial"/>
          <w:b/>
          <w:sz w:val="24"/>
          <w:szCs w:val="24"/>
        </w:rPr>
        <w:t xml:space="preserve">: </w:t>
      </w:r>
      <w:r w:rsidRPr="00365550">
        <w:rPr>
          <w:rFonts w:ascii="Arial" w:hAnsi="Arial" w:cs="Arial"/>
          <w:sz w:val="24"/>
          <w:szCs w:val="24"/>
        </w:rPr>
        <w:t>CENTRO DE INTEGRAÇÃO DA FAMÍLIA</w:t>
      </w:r>
    </w:p>
    <w:p w:rsidR="00CF005A" w:rsidRPr="00365550" w:rsidRDefault="00CF005A" w:rsidP="006A2364">
      <w:pPr>
        <w:spacing w:line="240" w:lineRule="auto"/>
        <w:jc w:val="both"/>
        <w:rPr>
          <w:rFonts w:ascii="Arial" w:hAnsi="Arial" w:cs="Arial"/>
          <w:b/>
          <w:sz w:val="24"/>
          <w:szCs w:val="24"/>
        </w:rPr>
      </w:pPr>
      <w:r w:rsidRPr="00365550">
        <w:rPr>
          <w:rFonts w:ascii="Arial" w:hAnsi="Arial" w:cs="Arial"/>
          <w:b/>
          <w:sz w:val="24"/>
          <w:szCs w:val="24"/>
        </w:rPr>
        <w:t xml:space="preserve">ANO DE FUNDAÇÃO: </w:t>
      </w:r>
      <w:r w:rsidRPr="00365550">
        <w:rPr>
          <w:rFonts w:ascii="Arial" w:hAnsi="Arial" w:cs="Arial"/>
          <w:sz w:val="24"/>
          <w:szCs w:val="24"/>
        </w:rPr>
        <w:t>2006</w:t>
      </w:r>
    </w:p>
    <w:p w:rsidR="00CF005A" w:rsidRPr="00365550" w:rsidRDefault="00CF005A" w:rsidP="006A2364">
      <w:pPr>
        <w:spacing w:line="240" w:lineRule="auto"/>
        <w:jc w:val="both"/>
        <w:rPr>
          <w:rFonts w:ascii="Arial" w:hAnsi="Arial" w:cs="Arial"/>
          <w:sz w:val="24"/>
          <w:szCs w:val="24"/>
        </w:rPr>
      </w:pPr>
      <w:r w:rsidRPr="00365550">
        <w:rPr>
          <w:rFonts w:ascii="Arial" w:hAnsi="Arial" w:cs="Arial"/>
          <w:b/>
          <w:sz w:val="24"/>
          <w:szCs w:val="24"/>
        </w:rPr>
        <w:t xml:space="preserve">ENDEREÇO: </w:t>
      </w:r>
      <w:r w:rsidRPr="00365550">
        <w:rPr>
          <w:rFonts w:ascii="Arial" w:hAnsi="Arial" w:cs="Arial"/>
          <w:sz w:val="24"/>
          <w:szCs w:val="24"/>
        </w:rPr>
        <w:t xml:space="preserve">RUA IDALICIO SOARES 456 / A, NOVA VENEZA </w:t>
      </w:r>
    </w:p>
    <w:p w:rsidR="00CF005A" w:rsidRPr="00365550" w:rsidRDefault="00CF005A" w:rsidP="006A2364">
      <w:pPr>
        <w:spacing w:line="240" w:lineRule="auto"/>
        <w:jc w:val="both"/>
        <w:rPr>
          <w:rFonts w:ascii="Arial" w:hAnsi="Arial" w:cs="Arial"/>
          <w:b/>
          <w:sz w:val="24"/>
          <w:szCs w:val="24"/>
        </w:rPr>
      </w:pPr>
      <w:r w:rsidRPr="00365550">
        <w:rPr>
          <w:rFonts w:ascii="Arial" w:hAnsi="Arial" w:cs="Arial"/>
          <w:sz w:val="24"/>
          <w:szCs w:val="24"/>
        </w:rPr>
        <w:t>ARACAJU / SERGIPE, CEP 49092 - 520</w:t>
      </w:r>
    </w:p>
    <w:p w:rsidR="00CF005A" w:rsidRPr="00365550" w:rsidRDefault="00CF005A" w:rsidP="006A2364">
      <w:pPr>
        <w:spacing w:line="240" w:lineRule="auto"/>
        <w:jc w:val="both"/>
        <w:rPr>
          <w:rFonts w:ascii="Arial" w:hAnsi="Arial" w:cs="Arial"/>
          <w:sz w:val="24"/>
          <w:szCs w:val="24"/>
        </w:rPr>
      </w:pPr>
      <w:r w:rsidRPr="00365550">
        <w:rPr>
          <w:rFonts w:ascii="Arial" w:hAnsi="Arial" w:cs="Arial"/>
          <w:b/>
          <w:sz w:val="24"/>
          <w:szCs w:val="24"/>
        </w:rPr>
        <w:t xml:space="preserve">TELEFONE/FAX: </w:t>
      </w:r>
      <w:r w:rsidRPr="00365550">
        <w:rPr>
          <w:rFonts w:ascii="Arial" w:hAnsi="Arial" w:cs="Arial"/>
          <w:sz w:val="24"/>
          <w:szCs w:val="24"/>
        </w:rPr>
        <w:t>(79) 9972 – 7231 / 9987-0298</w:t>
      </w:r>
    </w:p>
    <w:p w:rsidR="00CF005A" w:rsidRPr="00365550" w:rsidRDefault="00CF005A" w:rsidP="006A2364">
      <w:pPr>
        <w:spacing w:line="240" w:lineRule="auto"/>
        <w:jc w:val="both"/>
        <w:rPr>
          <w:rFonts w:ascii="Arial" w:hAnsi="Arial" w:cs="Arial"/>
          <w:sz w:val="24"/>
          <w:szCs w:val="24"/>
        </w:rPr>
      </w:pPr>
      <w:r w:rsidRPr="00365550">
        <w:rPr>
          <w:rFonts w:ascii="Arial" w:hAnsi="Arial" w:cs="Arial"/>
          <w:b/>
          <w:sz w:val="24"/>
          <w:szCs w:val="24"/>
        </w:rPr>
        <w:t xml:space="preserve">E-mail: </w:t>
      </w:r>
      <w:hyperlink r:id="rId7" w:history="1">
        <w:r w:rsidRPr="00365550">
          <w:rPr>
            <w:rStyle w:val="Hyperlink"/>
            <w:rFonts w:ascii="Arial" w:hAnsi="Arial" w:cs="Arial"/>
            <w:sz w:val="24"/>
            <w:szCs w:val="24"/>
          </w:rPr>
          <w:t>ceinfa@hotmail.com</w:t>
        </w:r>
      </w:hyperlink>
    </w:p>
    <w:p w:rsidR="00CF005A" w:rsidRPr="00365550" w:rsidRDefault="00CF005A" w:rsidP="006A2364">
      <w:pPr>
        <w:spacing w:line="240" w:lineRule="auto"/>
        <w:jc w:val="both"/>
        <w:rPr>
          <w:rFonts w:ascii="Arial" w:hAnsi="Arial" w:cs="Arial"/>
          <w:b/>
          <w:sz w:val="24"/>
          <w:szCs w:val="24"/>
        </w:rPr>
      </w:pPr>
      <w:r w:rsidRPr="00365550">
        <w:rPr>
          <w:rFonts w:ascii="Arial" w:hAnsi="Arial" w:cs="Arial"/>
          <w:b/>
          <w:sz w:val="24"/>
          <w:szCs w:val="24"/>
        </w:rPr>
        <w:t xml:space="preserve">SITE: </w:t>
      </w:r>
      <w:r w:rsidRPr="00365550">
        <w:rPr>
          <w:rFonts w:ascii="Arial" w:hAnsi="Arial" w:cs="Arial"/>
          <w:sz w:val="24"/>
          <w:szCs w:val="24"/>
        </w:rPr>
        <w:t>www.ceinfa.gov.br</w:t>
      </w:r>
    </w:p>
    <w:p w:rsidR="00CF005A" w:rsidRPr="00365550" w:rsidRDefault="00CF005A" w:rsidP="006A2364">
      <w:pPr>
        <w:spacing w:line="240" w:lineRule="auto"/>
        <w:jc w:val="both"/>
        <w:rPr>
          <w:rFonts w:ascii="Arial" w:hAnsi="Arial" w:cs="Arial"/>
          <w:sz w:val="24"/>
          <w:szCs w:val="24"/>
        </w:rPr>
      </w:pPr>
      <w:r w:rsidRPr="00365550">
        <w:rPr>
          <w:rFonts w:ascii="Arial" w:hAnsi="Arial" w:cs="Arial"/>
          <w:b/>
          <w:sz w:val="24"/>
          <w:szCs w:val="24"/>
        </w:rPr>
        <w:t xml:space="preserve">CNPJ: </w:t>
      </w:r>
      <w:r w:rsidRPr="00365550">
        <w:rPr>
          <w:rFonts w:ascii="Arial" w:hAnsi="Arial" w:cs="Arial"/>
          <w:sz w:val="24"/>
          <w:szCs w:val="24"/>
        </w:rPr>
        <w:t>083646070001-62</w:t>
      </w:r>
    </w:p>
    <w:p w:rsidR="00CF005A" w:rsidRPr="00365550" w:rsidRDefault="00CF005A" w:rsidP="006A2364">
      <w:pPr>
        <w:spacing w:line="240" w:lineRule="auto"/>
        <w:jc w:val="both"/>
        <w:rPr>
          <w:rFonts w:ascii="Arial" w:hAnsi="Arial" w:cs="Arial"/>
          <w:sz w:val="24"/>
          <w:szCs w:val="24"/>
        </w:rPr>
      </w:pPr>
      <w:r w:rsidRPr="00365550">
        <w:rPr>
          <w:rFonts w:ascii="Arial" w:hAnsi="Arial" w:cs="Arial"/>
          <w:b/>
          <w:sz w:val="24"/>
          <w:szCs w:val="24"/>
        </w:rPr>
        <w:t xml:space="preserve">REGISTRO NO CMDCA: </w:t>
      </w:r>
      <w:r w:rsidRPr="00365550">
        <w:rPr>
          <w:rFonts w:ascii="Arial" w:hAnsi="Arial" w:cs="Arial"/>
          <w:sz w:val="24"/>
          <w:szCs w:val="24"/>
        </w:rPr>
        <w:t>100</w:t>
      </w:r>
    </w:p>
    <w:p w:rsidR="00CF005A" w:rsidRPr="00365550" w:rsidRDefault="00CF005A" w:rsidP="006A2364">
      <w:pPr>
        <w:spacing w:line="240" w:lineRule="auto"/>
        <w:jc w:val="both"/>
        <w:rPr>
          <w:rFonts w:ascii="Arial" w:hAnsi="Arial" w:cs="Arial"/>
          <w:sz w:val="24"/>
          <w:szCs w:val="24"/>
        </w:rPr>
      </w:pPr>
      <w:r w:rsidRPr="00365550">
        <w:rPr>
          <w:rFonts w:ascii="Arial" w:hAnsi="Arial" w:cs="Arial"/>
          <w:b/>
          <w:sz w:val="24"/>
          <w:szCs w:val="24"/>
        </w:rPr>
        <w:t xml:space="preserve">REGISTRO NO CMAS: </w:t>
      </w:r>
      <w:r w:rsidRPr="00365550">
        <w:rPr>
          <w:rFonts w:ascii="Arial" w:hAnsi="Arial" w:cs="Arial"/>
          <w:sz w:val="24"/>
          <w:szCs w:val="24"/>
        </w:rPr>
        <w:t>124</w:t>
      </w:r>
    </w:p>
    <w:p w:rsidR="00CF005A" w:rsidRPr="00365550" w:rsidRDefault="00CF005A" w:rsidP="006A2364">
      <w:pPr>
        <w:spacing w:line="240" w:lineRule="auto"/>
        <w:jc w:val="both"/>
        <w:rPr>
          <w:rFonts w:ascii="Arial" w:hAnsi="Arial" w:cs="Arial"/>
          <w:sz w:val="24"/>
          <w:szCs w:val="24"/>
        </w:rPr>
      </w:pPr>
      <w:r w:rsidRPr="00365550">
        <w:rPr>
          <w:rFonts w:ascii="Arial" w:hAnsi="Arial" w:cs="Arial"/>
          <w:b/>
          <w:sz w:val="24"/>
          <w:szCs w:val="24"/>
        </w:rPr>
        <w:t xml:space="preserve">CERTIFICADO DE UTILIDADE PÚBLICA ESTADUAL: </w:t>
      </w:r>
      <w:r w:rsidRPr="00365550">
        <w:rPr>
          <w:rFonts w:ascii="Arial" w:hAnsi="Arial" w:cs="Arial"/>
          <w:sz w:val="24"/>
          <w:szCs w:val="24"/>
        </w:rPr>
        <w:t>Lei 6745 de 28 de outubro de 2009</w:t>
      </w:r>
    </w:p>
    <w:p w:rsidR="00CF005A" w:rsidRPr="00365550" w:rsidRDefault="00CF005A" w:rsidP="006A2364">
      <w:pPr>
        <w:spacing w:line="240" w:lineRule="auto"/>
        <w:jc w:val="both"/>
        <w:rPr>
          <w:rFonts w:ascii="Arial" w:hAnsi="Arial" w:cs="Arial"/>
          <w:sz w:val="24"/>
          <w:szCs w:val="24"/>
        </w:rPr>
      </w:pPr>
      <w:r w:rsidRPr="00365550">
        <w:rPr>
          <w:rFonts w:ascii="Arial" w:hAnsi="Arial" w:cs="Arial"/>
          <w:b/>
          <w:sz w:val="24"/>
          <w:szCs w:val="24"/>
        </w:rPr>
        <w:t xml:space="preserve">CERTICADO DE UTILIDADE PÚBLICA MUNICIPAL: </w:t>
      </w:r>
      <w:r w:rsidRPr="00365550">
        <w:rPr>
          <w:rFonts w:ascii="Arial" w:hAnsi="Arial" w:cs="Arial"/>
          <w:sz w:val="24"/>
          <w:szCs w:val="24"/>
        </w:rPr>
        <w:t>Lei 3.673 de 05 de março de 2009</w:t>
      </w:r>
    </w:p>
    <w:p w:rsidR="00CF005A" w:rsidRPr="00365550" w:rsidRDefault="00CF005A" w:rsidP="006A2364">
      <w:pPr>
        <w:spacing w:line="240" w:lineRule="auto"/>
        <w:jc w:val="both"/>
        <w:rPr>
          <w:rFonts w:ascii="Arial" w:hAnsi="Arial" w:cs="Arial"/>
          <w:b/>
          <w:sz w:val="24"/>
          <w:szCs w:val="24"/>
        </w:rPr>
      </w:pPr>
      <w:r w:rsidRPr="00365550">
        <w:rPr>
          <w:rFonts w:ascii="Arial" w:hAnsi="Arial" w:cs="Arial"/>
          <w:b/>
          <w:sz w:val="24"/>
          <w:szCs w:val="24"/>
        </w:rPr>
        <w:t xml:space="preserve">REPRESENTANTE LEGAL: </w:t>
      </w:r>
      <w:r w:rsidRPr="00365550">
        <w:rPr>
          <w:rFonts w:ascii="Arial" w:hAnsi="Arial" w:cs="Arial"/>
          <w:sz w:val="24"/>
          <w:szCs w:val="24"/>
        </w:rPr>
        <w:t>EMANUELLE RAMOS DE OLIVEIRA SANTOS</w:t>
      </w:r>
    </w:p>
    <w:p w:rsidR="00CF005A" w:rsidRPr="00365550" w:rsidRDefault="00CF005A" w:rsidP="006A2364">
      <w:pPr>
        <w:spacing w:line="240" w:lineRule="auto"/>
        <w:jc w:val="both"/>
        <w:rPr>
          <w:rFonts w:ascii="Arial" w:hAnsi="Arial" w:cs="Arial"/>
          <w:sz w:val="24"/>
          <w:szCs w:val="24"/>
        </w:rPr>
      </w:pPr>
      <w:r w:rsidRPr="00365550">
        <w:rPr>
          <w:rFonts w:ascii="Arial" w:hAnsi="Arial" w:cs="Arial"/>
          <w:b/>
          <w:sz w:val="24"/>
          <w:szCs w:val="24"/>
        </w:rPr>
        <w:t xml:space="preserve">CARGO: </w:t>
      </w:r>
      <w:r w:rsidRPr="00365550">
        <w:rPr>
          <w:rFonts w:ascii="Arial" w:hAnsi="Arial" w:cs="Arial"/>
          <w:sz w:val="24"/>
          <w:szCs w:val="24"/>
        </w:rPr>
        <w:t>PRESIDENTE</w:t>
      </w:r>
    </w:p>
    <w:p w:rsidR="00CF005A" w:rsidRPr="00365550" w:rsidRDefault="00CF005A" w:rsidP="006A2364">
      <w:pPr>
        <w:spacing w:line="240" w:lineRule="auto"/>
        <w:jc w:val="both"/>
        <w:rPr>
          <w:rFonts w:ascii="Arial" w:hAnsi="Arial" w:cs="Arial"/>
          <w:sz w:val="24"/>
          <w:szCs w:val="24"/>
        </w:rPr>
      </w:pPr>
      <w:r w:rsidRPr="00365550">
        <w:rPr>
          <w:rFonts w:ascii="Arial" w:hAnsi="Arial" w:cs="Arial"/>
          <w:b/>
          <w:sz w:val="24"/>
          <w:szCs w:val="24"/>
        </w:rPr>
        <w:t xml:space="preserve">REGIME JÚRIDICO: </w:t>
      </w:r>
      <w:r w:rsidRPr="00365550">
        <w:rPr>
          <w:rFonts w:ascii="Arial" w:hAnsi="Arial" w:cs="Arial"/>
          <w:sz w:val="24"/>
          <w:szCs w:val="24"/>
        </w:rPr>
        <w:t xml:space="preserve">SOCIEDADE CIVIL SEM FINS </w:t>
      </w:r>
      <w:r>
        <w:rPr>
          <w:rFonts w:ascii="Arial" w:hAnsi="Arial" w:cs="Arial"/>
          <w:sz w:val="24"/>
          <w:szCs w:val="24"/>
        </w:rPr>
        <w:t>ECONÔMICOS</w:t>
      </w:r>
    </w:p>
    <w:p w:rsidR="00CF005A" w:rsidRPr="00365550" w:rsidRDefault="00CF005A" w:rsidP="006A2364">
      <w:pPr>
        <w:spacing w:line="240" w:lineRule="auto"/>
        <w:jc w:val="both"/>
        <w:rPr>
          <w:rFonts w:ascii="Arial" w:hAnsi="Arial" w:cs="Arial"/>
          <w:b/>
          <w:sz w:val="24"/>
          <w:szCs w:val="24"/>
        </w:rPr>
      </w:pPr>
      <w:r w:rsidRPr="00365550">
        <w:rPr>
          <w:rFonts w:ascii="Arial" w:hAnsi="Arial" w:cs="Arial"/>
          <w:b/>
          <w:sz w:val="24"/>
          <w:szCs w:val="24"/>
        </w:rPr>
        <w:t xml:space="preserve">OBJETIVO: </w:t>
      </w:r>
      <w:r w:rsidRPr="00365550">
        <w:rPr>
          <w:rFonts w:ascii="Arial" w:hAnsi="Arial" w:cs="Arial"/>
          <w:sz w:val="24"/>
          <w:szCs w:val="24"/>
        </w:rPr>
        <w:t>Tornar-se referência no atendimento social através do oferecimento de cursos e de serviços de assistência social.</w:t>
      </w:r>
    </w:p>
    <w:p w:rsidR="00CF005A" w:rsidRPr="00365550" w:rsidRDefault="00CF005A" w:rsidP="006A2364">
      <w:pPr>
        <w:spacing w:line="240" w:lineRule="auto"/>
        <w:jc w:val="both"/>
        <w:rPr>
          <w:rFonts w:ascii="Arial" w:hAnsi="Arial" w:cs="Arial"/>
          <w:sz w:val="24"/>
          <w:szCs w:val="24"/>
        </w:rPr>
      </w:pPr>
      <w:r w:rsidRPr="00365550">
        <w:rPr>
          <w:rFonts w:ascii="Arial" w:hAnsi="Arial" w:cs="Arial"/>
          <w:b/>
          <w:sz w:val="24"/>
          <w:szCs w:val="24"/>
        </w:rPr>
        <w:t xml:space="preserve">ÁREA DE ATUAÇÃO: </w:t>
      </w:r>
      <w:r w:rsidRPr="00365550">
        <w:rPr>
          <w:rFonts w:ascii="Arial" w:hAnsi="Arial" w:cs="Arial"/>
          <w:sz w:val="24"/>
          <w:szCs w:val="24"/>
        </w:rPr>
        <w:t>ARACAJU / SERGIPE</w:t>
      </w:r>
    </w:p>
    <w:p w:rsidR="00CF005A" w:rsidRPr="00365550" w:rsidRDefault="00CF005A" w:rsidP="006A2364">
      <w:pPr>
        <w:spacing w:after="0" w:line="240" w:lineRule="auto"/>
        <w:jc w:val="center"/>
        <w:rPr>
          <w:rFonts w:ascii="Arial" w:hAnsi="Arial" w:cs="Arial"/>
          <w:sz w:val="24"/>
          <w:szCs w:val="24"/>
        </w:rPr>
      </w:pPr>
      <w:r w:rsidRPr="00365550">
        <w:rPr>
          <w:rFonts w:ascii="Arial" w:hAnsi="Arial" w:cs="Arial"/>
          <w:sz w:val="24"/>
          <w:szCs w:val="24"/>
        </w:rPr>
        <w:br w:type="page"/>
      </w:r>
    </w:p>
    <w:p w:rsidR="00CF005A" w:rsidRPr="00365550" w:rsidRDefault="00CF005A" w:rsidP="006A2364">
      <w:pPr>
        <w:spacing w:after="0" w:line="240" w:lineRule="auto"/>
        <w:jc w:val="center"/>
        <w:rPr>
          <w:rFonts w:ascii="Arial" w:hAnsi="Arial" w:cs="Arial"/>
          <w:b/>
          <w:sz w:val="24"/>
          <w:szCs w:val="24"/>
          <w:u w:val="single"/>
        </w:rPr>
      </w:pPr>
      <w:r w:rsidRPr="00365550">
        <w:rPr>
          <w:rFonts w:ascii="Arial" w:hAnsi="Arial" w:cs="Arial"/>
          <w:b/>
          <w:sz w:val="24"/>
          <w:szCs w:val="24"/>
          <w:u w:val="single"/>
        </w:rPr>
        <w:t>EQUIPE TÉCNICA</w:t>
      </w:r>
    </w:p>
    <w:p w:rsidR="00CF005A" w:rsidRPr="00365550" w:rsidRDefault="00CF005A" w:rsidP="006A2364">
      <w:pPr>
        <w:spacing w:after="0" w:line="240" w:lineRule="auto"/>
        <w:jc w:val="both"/>
        <w:rPr>
          <w:rFonts w:ascii="Arial" w:hAnsi="Arial" w:cs="Arial"/>
          <w:sz w:val="24"/>
          <w:szCs w:val="24"/>
        </w:rPr>
      </w:pPr>
    </w:p>
    <w:p w:rsidR="00CF005A" w:rsidRPr="00365550" w:rsidRDefault="00CF005A" w:rsidP="006A2364">
      <w:pPr>
        <w:spacing w:after="0" w:line="240" w:lineRule="auto"/>
        <w:jc w:val="both"/>
        <w:rPr>
          <w:rFonts w:ascii="Arial" w:hAnsi="Arial" w:cs="Arial"/>
          <w:sz w:val="24"/>
          <w:szCs w:val="24"/>
        </w:rPr>
      </w:pPr>
    </w:p>
    <w:p w:rsidR="00CF005A" w:rsidRPr="00365550" w:rsidRDefault="00CF005A" w:rsidP="006A2364">
      <w:pPr>
        <w:spacing w:after="0" w:line="240" w:lineRule="auto"/>
        <w:jc w:val="both"/>
        <w:rPr>
          <w:rFonts w:ascii="Arial" w:hAnsi="Arial" w:cs="Arial"/>
          <w:sz w:val="24"/>
          <w:szCs w:val="24"/>
        </w:rPr>
      </w:pPr>
    </w:p>
    <w:p w:rsidR="00CF005A" w:rsidRPr="00365550" w:rsidRDefault="00CF005A" w:rsidP="006A2364">
      <w:pPr>
        <w:spacing w:after="0" w:line="240" w:lineRule="auto"/>
        <w:jc w:val="both"/>
        <w:rPr>
          <w:rFonts w:ascii="Arial" w:hAnsi="Arial" w:cs="Arial"/>
          <w:sz w:val="24"/>
          <w:szCs w:val="24"/>
        </w:rPr>
      </w:pPr>
      <w:r w:rsidRPr="00365550">
        <w:rPr>
          <w:rFonts w:ascii="Arial" w:hAnsi="Arial" w:cs="Arial"/>
          <w:b/>
          <w:sz w:val="24"/>
          <w:szCs w:val="24"/>
        </w:rPr>
        <w:t>PRESIDENTE:</w:t>
      </w:r>
      <w:r w:rsidRPr="00365550">
        <w:rPr>
          <w:rFonts w:ascii="Arial" w:hAnsi="Arial" w:cs="Arial"/>
          <w:sz w:val="24"/>
          <w:szCs w:val="24"/>
        </w:rPr>
        <w:t xml:space="preserve"> EMANUELLE RAMOS DE OLIVEIRA SANTOS</w:t>
      </w:r>
    </w:p>
    <w:p w:rsidR="00CF005A" w:rsidRPr="00365550" w:rsidRDefault="00CF005A" w:rsidP="006A2364">
      <w:pPr>
        <w:spacing w:after="0" w:line="240" w:lineRule="auto"/>
        <w:jc w:val="both"/>
        <w:rPr>
          <w:rFonts w:ascii="Arial" w:hAnsi="Arial" w:cs="Arial"/>
          <w:sz w:val="24"/>
          <w:szCs w:val="24"/>
        </w:rPr>
      </w:pPr>
    </w:p>
    <w:p w:rsidR="00CF005A" w:rsidRPr="00365550" w:rsidRDefault="00CF005A" w:rsidP="006A2364">
      <w:pPr>
        <w:spacing w:after="0" w:line="240" w:lineRule="auto"/>
        <w:jc w:val="both"/>
        <w:rPr>
          <w:rFonts w:ascii="Arial" w:hAnsi="Arial" w:cs="Arial"/>
          <w:sz w:val="24"/>
          <w:szCs w:val="24"/>
        </w:rPr>
      </w:pPr>
      <w:r w:rsidRPr="00365550">
        <w:rPr>
          <w:rFonts w:ascii="Arial" w:hAnsi="Arial" w:cs="Arial"/>
          <w:b/>
          <w:sz w:val="24"/>
          <w:szCs w:val="24"/>
        </w:rPr>
        <w:t>COORDENAÇÃO:</w:t>
      </w:r>
      <w:r w:rsidRPr="00365550">
        <w:rPr>
          <w:rFonts w:ascii="Arial" w:hAnsi="Arial" w:cs="Arial"/>
          <w:sz w:val="24"/>
          <w:szCs w:val="24"/>
        </w:rPr>
        <w:t xml:space="preserve"> JOSEFA NEIDE </w:t>
      </w:r>
      <w:r w:rsidR="0084432E">
        <w:rPr>
          <w:rFonts w:ascii="Arial" w:hAnsi="Arial" w:cs="Arial"/>
          <w:sz w:val="24"/>
          <w:szCs w:val="24"/>
        </w:rPr>
        <w:t xml:space="preserve">DOS </w:t>
      </w:r>
      <w:r w:rsidRPr="00365550">
        <w:rPr>
          <w:rFonts w:ascii="Arial" w:hAnsi="Arial" w:cs="Arial"/>
          <w:sz w:val="24"/>
          <w:szCs w:val="24"/>
        </w:rPr>
        <w:t>SANTOS</w:t>
      </w:r>
    </w:p>
    <w:p w:rsidR="00CF005A" w:rsidRPr="00365550" w:rsidRDefault="00CF005A" w:rsidP="006A2364">
      <w:pPr>
        <w:spacing w:after="0" w:line="240" w:lineRule="auto"/>
        <w:jc w:val="both"/>
        <w:rPr>
          <w:rFonts w:ascii="Arial" w:hAnsi="Arial" w:cs="Arial"/>
          <w:sz w:val="24"/>
          <w:szCs w:val="24"/>
        </w:rPr>
      </w:pPr>
    </w:p>
    <w:p w:rsidR="00CF005A" w:rsidRPr="00365550" w:rsidRDefault="00CF005A" w:rsidP="006A2364">
      <w:pPr>
        <w:spacing w:after="0" w:line="240" w:lineRule="auto"/>
        <w:jc w:val="both"/>
        <w:rPr>
          <w:rFonts w:ascii="Arial" w:hAnsi="Arial" w:cs="Arial"/>
          <w:sz w:val="24"/>
          <w:szCs w:val="24"/>
        </w:rPr>
      </w:pPr>
      <w:r w:rsidRPr="00365550">
        <w:rPr>
          <w:rFonts w:ascii="Arial" w:hAnsi="Arial" w:cs="Arial"/>
          <w:b/>
          <w:sz w:val="24"/>
          <w:szCs w:val="24"/>
        </w:rPr>
        <w:t>ASSISTENTE SOCIAL:</w:t>
      </w:r>
      <w:r w:rsidRPr="00365550">
        <w:rPr>
          <w:rFonts w:ascii="Arial" w:hAnsi="Arial" w:cs="Arial"/>
          <w:sz w:val="24"/>
          <w:szCs w:val="24"/>
        </w:rPr>
        <w:t xml:space="preserve"> CRISTIANA FONTES GONZALES</w:t>
      </w:r>
    </w:p>
    <w:p w:rsidR="00CF005A" w:rsidRPr="00365550" w:rsidRDefault="00CF005A" w:rsidP="006A2364">
      <w:pPr>
        <w:spacing w:after="0" w:line="240" w:lineRule="auto"/>
        <w:jc w:val="both"/>
        <w:rPr>
          <w:rFonts w:ascii="Arial" w:hAnsi="Arial" w:cs="Arial"/>
          <w:sz w:val="24"/>
          <w:szCs w:val="24"/>
        </w:rPr>
      </w:pPr>
    </w:p>
    <w:p w:rsidR="00CF005A" w:rsidRPr="00365550" w:rsidRDefault="00CF005A" w:rsidP="006A2364">
      <w:pPr>
        <w:spacing w:after="0" w:line="240" w:lineRule="auto"/>
        <w:jc w:val="both"/>
        <w:rPr>
          <w:rFonts w:ascii="Arial" w:hAnsi="Arial" w:cs="Arial"/>
          <w:sz w:val="24"/>
          <w:szCs w:val="24"/>
        </w:rPr>
      </w:pPr>
      <w:r w:rsidRPr="00365550">
        <w:rPr>
          <w:rFonts w:ascii="Arial" w:hAnsi="Arial" w:cs="Arial"/>
          <w:b/>
          <w:sz w:val="24"/>
          <w:szCs w:val="24"/>
        </w:rPr>
        <w:t xml:space="preserve">PSICOLOGA: </w:t>
      </w:r>
      <w:r w:rsidRPr="00365550">
        <w:rPr>
          <w:rFonts w:ascii="Arial" w:hAnsi="Arial" w:cs="Arial"/>
          <w:sz w:val="24"/>
          <w:szCs w:val="24"/>
        </w:rPr>
        <w:t xml:space="preserve">TATIANA AGUIAR GUIMARAES SILVA   </w:t>
      </w:r>
    </w:p>
    <w:p w:rsidR="00CF005A" w:rsidRPr="00365550" w:rsidRDefault="00CF005A" w:rsidP="006A2364">
      <w:pPr>
        <w:spacing w:after="0" w:line="240" w:lineRule="auto"/>
        <w:jc w:val="both"/>
        <w:rPr>
          <w:rFonts w:ascii="Arial" w:hAnsi="Arial" w:cs="Arial"/>
          <w:sz w:val="24"/>
          <w:szCs w:val="24"/>
        </w:rPr>
      </w:pPr>
    </w:p>
    <w:p w:rsidR="00CF005A" w:rsidRPr="00365550" w:rsidRDefault="00CF005A" w:rsidP="006A2364">
      <w:pPr>
        <w:spacing w:after="0" w:line="240" w:lineRule="auto"/>
        <w:jc w:val="both"/>
        <w:rPr>
          <w:rFonts w:ascii="Arial" w:hAnsi="Arial" w:cs="Arial"/>
          <w:sz w:val="24"/>
          <w:szCs w:val="24"/>
        </w:rPr>
      </w:pPr>
      <w:r w:rsidRPr="00365550">
        <w:rPr>
          <w:rFonts w:ascii="Arial" w:hAnsi="Arial" w:cs="Arial"/>
          <w:b/>
          <w:sz w:val="24"/>
          <w:szCs w:val="24"/>
        </w:rPr>
        <w:t>AUXILIAR ADMINISTRATIVO:</w:t>
      </w:r>
      <w:r w:rsidRPr="00365550">
        <w:rPr>
          <w:rFonts w:ascii="Arial" w:hAnsi="Arial" w:cs="Arial"/>
          <w:sz w:val="24"/>
          <w:szCs w:val="24"/>
        </w:rPr>
        <w:t xml:space="preserve"> SANDRA VIRGINIA DOS SANTOS</w:t>
      </w:r>
    </w:p>
    <w:p w:rsidR="00CF005A" w:rsidRPr="00365550" w:rsidRDefault="00CF005A" w:rsidP="006A2364">
      <w:pPr>
        <w:spacing w:after="0" w:line="240" w:lineRule="auto"/>
        <w:jc w:val="both"/>
        <w:rPr>
          <w:rFonts w:ascii="Arial" w:hAnsi="Arial" w:cs="Arial"/>
          <w:sz w:val="24"/>
          <w:szCs w:val="24"/>
        </w:rPr>
      </w:pPr>
    </w:p>
    <w:p w:rsidR="00CF005A" w:rsidRPr="00365550" w:rsidRDefault="00CF005A" w:rsidP="006A2364">
      <w:pPr>
        <w:spacing w:after="0" w:line="240" w:lineRule="auto"/>
        <w:jc w:val="both"/>
        <w:rPr>
          <w:rFonts w:ascii="Arial" w:hAnsi="Arial" w:cs="Arial"/>
          <w:color w:val="000000"/>
          <w:sz w:val="24"/>
          <w:szCs w:val="24"/>
        </w:rPr>
      </w:pPr>
      <w:r w:rsidRPr="00365550">
        <w:rPr>
          <w:rFonts w:ascii="Arial" w:hAnsi="Arial" w:cs="Arial"/>
          <w:b/>
          <w:sz w:val="24"/>
          <w:szCs w:val="24"/>
        </w:rPr>
        <w:t xml:space="preserve">EDUCADORES: </w:t>
      </w:r>
      <w:r w:rsidRPr="00365550">
        <w:rPr>
          <w:rFonts w:ascii="Arial" w:hAnsi="Arial" w:cs="Arial"/>
          <w:color w:val="000000"/>
          <w:sz w:val="24"/>
          <w:szCs w:val="24"/>
        </w:rPr>
        <w:t>KENNEDY EDUARDO DE JESUS</w:t>
      </w:r>
    </w:p>
    <w:p w:rsidR="00CF005A" w:rsidRPr="00365550" w:rsidRDefault="00CF005A" w:rsidP="006A2364">
      <w:pPr>
        <w:spacing w:after="0" w:line="240" w:lineRule="auto"/>
        <w:jc w:val="both"/>
        <w:rPr>
          <w:rFonts w:ascii="Arial" w:hAnsi="Arial" w:cs="Arial"/>
          <w:color w:val="000000"/>
          <w:sz w:val="24"/>
          <w:szCs w:val="24"/>
        </w:rPr>
      </w:pPr>
      <w:r w:rsidRPr="00365550">
        <w:rPr>
          <w:rFonts w:ascii="Arial" w:hAnsi="Arial" w:cs="Arial"/>
          <w:color w:val="000000"/>
          <w:sz w:val="24"/>
          <w:szCs w:val="24"/>
        </w:rPr>
        <w:tab/>
      </w:r>
      <w:r w:rsidRPr="00365550">
        <w:rPr>
          <w:rFonts w:ascii="Arial" w:hAnsi="Arial" w:cs="Arial"/>
          <w:color w:val="000000"/>
          <w:sz w:val="24"/>
          <w:szCs w:val="24"/>
        </w:rPr>
        <w:tab/>
        <w:t xml:space="preserve">       ROGÉRIO ANTONIO DOS SANTOS</w:t>
      </w:r>
    </w:p>
    <w:p w:rsidR="00CF005A" w:rsidRPr="00365550" w:rsidRDefault="00CF005A" w:rsidP="006A2364">
      <w:pPr>
        <w:spacing w:after="0" w:line="240" w:lineRule="auto"/>
        <w:jc w:val="both"/>
        <w:rPr>
          <w:rFonts w:ascii="Arial" w:hAnsi="Arial" w:cs="Arial"/>
          <w:sz w:val="24"/>
          <w:szCs w:val="24"/>
        </w:rPr>
      </w:pPr>
      <w:r w:rsidRPr="00365550">
        <w:rPr>
          <w:rFonts w:ascii="Arial" w:hAnsi="Arial" w:cs="Arial"/>
          <w:color w:val="000000"/>
          <w:sz w:val="24"/>
          <w:szCs w:val="24"/>
        </w:rPr>
        <w:t xml:space="preserve">                            </w:t>
      </w:r>
      <w:r>
        <w:rPr>
          <w:rFonts w:ascii="Arial" w:hAnsi="Arial" w:cs="Arial"/>
          <w:color w:val="000000"/>
          <w:sz w:val="24"/>
          <w:szCs w:val="24"/>
        </w:rPr>
        <w:t>ALESSANDRA MARIADE DEUS</w:t>
      </w:r>
    </w:p>
    <w:p w:rsidR="00CF005A" w:rsidRPr="00365550" w:rsidRDefault="00CF005A" w:rsidP="006A2364">
      <w:pPr>
        <w:spacing w:after="0" w:line="240" w:lineRule="auto"/>
        <w:jc w:val="both"/>
        <w:rPr>
          <w:rFonts w:ascii="Arial" w:hAnsi="Arial" w:cs="Arial"/>
          <w:sz w:val="24"/>
          <w:szCs w:val="24"/>
        </w:rPr>
      </w:pPr>
    </w:p>
    <w:p w:rsidR="00CF005A" w:rsidRPr="00365550" w:rsidRDefault="00CF005A" w:rsidP="006A2364">
      <w:pPr>
        <w:spacing w:after="0" w:line="240" w:lineRule="auto"/>
        <w:jc w:val="both"/>
        <w:rPr>
          <w:rFonts w:ascii="Arial" w:hAnsi="Arial" w:cs="Arial"/>
          <w:b/>
          <w:sz w:val="24"/>
          <w:szCs w:val="24"/>
        </w:rPr>
      </w:pPr>
      <w:r w:rsidRPr="00365550">
        <w:rPr>
          <w:rFonts w:ascii="Arial" w:hAnsi="Arial" w:cs="Arial"/>
          <w:b/>
          <w:sz w:val="24"/>
          <w:szCs w:val="24"/>
        </w:rPr>
        <w:t xml:space="preserve">FINANCIADORES: </w:t>
      </w:r>
    </w:p>
    <w:p w:rsidR="00CF005A" w:rsidRPr="00365550" w:rsidRDefault="00CF005A" w:rsidP="006A2364">
      <w:pPr>
        <w:numPr>
          <w:ilvl w:val="0"/>
          <w:numId w:val="1"/>
        </w:numPr>
        <w:spacing w:after="0" w:line="240" w:lineRule="auto"/>
        <w:jc w:val="both"/>
        <w:rPr>
          <w:rFonts w:ascii="Arial" w:hAnsi="Arial" w:cs="Arial"/>
          <w:sz w:val="24"/>
          <w:szCs w:val="24"/>
        </w:rPr>
      </w:pPr>
      <w:r w:rsidRPr="00365550">
        <w:rPr>
          <w:rFonts w:ascii="Arial" w:hAnsi="Arial" w:cs="Arial"/>
          <w:sz w:val="24"/>
          <w:szCs w:val="24"/>
        </w:rPr>
        <w:t>GRUPO MIRO SANTOS;</w:t>
      </w:r>
    </w:p>
    <w:p w:rsidR="00CF005A" w:rsidRPr="00365550" w:rsidRDefault="00CF005A" w:rsidP="006A2364">
      <w:pPr>
        <w:numPr>
          <w:ilvl w:val="0"/>
          <w:numId w:val="1"/>
        </w:numPr>
        <w:spacing w:after="0" w:line="240" w:lineRule="auto"/>
        <w:jc w:val="both"/>
        <w:rPr>
          <w:rFonts w:ascii="Arial" w:hAnsi="Arial" w:cs="Arial"/>
          <w:sz w:val="24"/>
          <w:szCs w:val="24"/>
        </w:rPr>
      </w:pPr>
      <w:r w:rsidRPr="00365550">
        <w:rPr>
          <w:rFonts w:ascii="Arial" w:hAnsi="Arial" w:cs="Arial"/>
          <w:sz w:val="24"/>
          <w:szCs w:val="24"/>
        </w:rPr>
        <w:t>FUNDO MUNICIPAL DA ASSISTÊNCIA SOCIAL – SEMASC</w:t>
      </w:r>
    </w:p>
    <w:p w:rsidR="00CF005A" w:rsidRPr="00365550" w:rsidRDefault="00CF005A" w:rsidP="006A2364">
      <w:pPr>
        <w:spacing w:after="0" w:line="240" w:lineRule="auto"/>
        <w:jc w:val="both"/>
        <w:rPr>
          <w:rFonts w:ascii="Arial" w:hAnsi="Arial" w:cs="Arial"/>
          <w:sz w:val="24"/>
          <w:szCs w:val="24"/>
        </w:rPr>
      </w:pPr>
    </w:p>
    <w:p w:rsidR="00CF005A" w:rsidRPr="00365550" w:rsidRDefault="00CF005A" w:rsidP="006A2364">
      <w:pPr>
        <w:spacing w:after="0" w:line="240" w:lineRule="auto"/>
        <w:jc w:val="both"/>
        <w:rPr>
          <w:rFonts w:ascii="Arial" w:hAnsi="Arial" w:cs="Arial"/>
          <w:b/>
          <w:sz w:val="24"/>
          <w:szCs w:val="24"/>
        </w:rPr>
      </w:pPr>
      <w:r w:rsidRPr="00365550">
        <w:rPr>
          <w:rFonts w:ascii="Arial" w:hAnsi="Arial" w:cs="Arial"/>
          <w:b/>
          <w:sz w:val="24"/>
          <w:szCs w:val="24"/>
        </w:rPr>
        <w:t>PARCEIROS:</w:t>
      </w:r>
    </w:p>
    <w:p w:rsidR="00CF005A" w:rsidRPr="00365550" w:rsidRDefault="00CF005A" w:rsidP="006A2364">
      <w:pPr>
        <w:numPr>
          <w:ilvl w:val="0"/>
          <w:numId w:val="2"/>
        </w:numPr>
        <w:spacing w:after="0" w:line="240" w:lineRule="auto"/>
        <w:jc w:val="both"/>
        <w:rPr>
          <w:rFonts w:ascii="Arial" w:hAnsi="Arial" w:cs="Arial"/>
          <w:sz w:val="24"/>
          <w:szCs w:val="24"/>
        </w:rPr>
      </w:pPr>
      <w:r w:rsidRPr="00365550">
        <w:rPr>
          <w:rFonts w:ascii="Arial" w:hAnsi="Arial" w:cs="Arial"/>
          <w:sz w:val="24"/>
          <w:szCs w:val="24"/>
        </w:rPr>
        <w:t>FUNDAT – FUNDAÇÃO MUNICIPAL DO TRABALHO;</w:t>
      </w:r>
    </w:p>
    <w:p w:rsidR="00CF005A" w:rsidRPr="00365550" w:rsidRDefault="00CF005A" w:rsidP="006A2364">
      <w:pPr>
        <w:numPr>
          <w:ilvl w:val="0"/>
          <w:numId w:val="2"/>
        </w:numPr>
        <w:spacing w:after="0" w:line="240" w:lineRule="auto"/>
        <w:jc w:val="both"/>
        <w:rPr>
          <w:rFonts w:ascii="Arial" w:hAnsi="Arial" w:cs="Arial"/>
          <w:sz w:val="24"/>
          <w:szCs w:val="24"/>
        </w:rPr>
      </w:pPr>
      <w:r w:rsidRPr="00365550">
        <w:rPr>
          <w:rFonts w:ascii="Arial" w:hAnsi="Arial" w:cs="Arial"/>
          <w:sz w:val="24"/>
          <w:szCs w:val="24"/>
        </w:rPr>
        <w:t>SEMASC – SECRETÁRIA MUNICIPAL DA AÇÃO SOCIAL DE ARACAJU /SERGIPE;</w:t>
      </w:r>
    </w:p>
    <w:p w:rsidR="00CF005A" w:rsidRPr="00365550" w:rsidRDefault="00CF005A" w:rsidP="006A2364">
      <w:pPr>
        <w:numPr>
          <w:ilvl w:val="0"/>
          <w:numId w:val="2"/>
        </w:numPr>
        <w:spacing w:after="0" w:line="240" w:lineRule="auto"/>
        <w:jc w:val="both"/>
        <w:rPr>
          <w:rFonts w:ascii="Arial" w:hAnsi="Arial" w:cs="Arial"/>
          <w:sz w:val="24"/>
          <w:szCs w:val="24"/>
        </w:rPr>
      </w:pPr>
      <w:r w:rsidRPr="00365550">
        <w:rPr>
          <w:rFonts w:ascii="Arial" w:hAnsi="Arial" w:cs="Arial"/>
          <w:sz w:val="24"/>
          <w:szCs w:val="24"/>
        </w:rPr>
        <w:t>SECRETARIA ESTADUAL DA INCLUSÃO, ASSISTÊNCIA E DESENVOLVIMENTO SOCIAL DE SERGIPE;</w:t>
      </w:r>
    </w:p>
    <w:p w:rsidR="00CF005A" w:rsidRPr="00365550" w:rsidRDefault="00CF005A" w:rsidP="006A2364">
      <w:pPr>
        <w:numPr>
          <w:ilvl w:val="0"/>
          <w:numId w:val="2"/>
        </w:numPr>
        <w:spacing w:after="0" w:line="240" w:lineRule="auto"/>
        <w:jc w:val="both"/>
        <w:rPr>
          <w:rFonts w:ascii="Arial" w:hAnsi="Arial" w:cs="Arial"/>
          <w:sz w:val="24"/>
          <w:szCs w:val="24"/>
        </w:rPr>
      </w:pPr>
      <w:r w:rsidRPr="00365550">
        <w:rPr>
          <w:rFonts w:ascii="Arial" w:hAnsi="Arial" w:cs="Arial"/>
          <w:sz w:val="24"/>
          <w:szCs w:val="24"/>
        </w:rPr>
        <w:t>SECRETÁRIA DE ESTADO DO TRABALHO, DA JUVENTUDE, E DA PROMOÇÃO DA IGUALDADE SOCIAL;</w:t>
      </w:r>
    </w:p>
    <w:p w:rsidR="00CF005A" w:rsidRPr="00365550" w:rsidRDefault="00CF005A" w:rsidP="006A2364">
      <w:pPr>
        <w:numPr>
          <w:ilvl w:val="0"/>
          <w:numId w:val="2"/>
        </w:numPr>
        <w:spacing w:after="0" w:line="240" w:lineRule="auto"/>
        <w:jc w:val="both"/>
        <w:rPr>
          <w:rFonts w:ascii="Arial" w:hAnsi="Arial" w:cs="Arial"/>
          <w:sz w:val="24"/>
          <w:szCs w:val="24"/>
        </w:rPr>
      </w:pPr>
      <w:r w:rsidRPr="00365550">
        <w:rPr>
          <w:rFonts w:ascii="Arial" w:hAnsi="Arial" w:cs="Arial"/>
          <w:sz w:val="24"/>
          <w:szCs w:val="24"/>
        </w:rPr>
        <w:t>INSTITUTO EMPREEDER;</w:t>
      </w:r>
    </w:p>
    <w:p w:rsidR="00CF005A" w:rsidRPr="00365550" w:rsidRDefault="00CF005A" w:rsidP="006A2364">
      <w:pPr>
        <w:numPr>
          <w:ilvl w:val="0"/>
          <w:numId w:val="2"/>
        </w:numPr>
        <w:spacing w:after="0" w:line="240" w:lineRule="auto"/>
        <w:jc w:val="both"/>
        <w:rPr>
          <w:rFonts w:ascii="Arial" w:hAnsi="Arial" w:cs="Arial"/>
          <w:sz w:val="24"/>
          <w:szCs w:val="24"/>
        </w:rPr>
      </w:pPr>
      <w:r w:rsidRPr="00365550">
        <w:rPr>
          <w:rFonts w:ascii="Arial" w:hAnsi="Arial" w:cs="Arial"/>
          <w:sz w:val="24"/>
          <w:szCs w:val="24"/>
        </w:rPr>
        <w:t>FORUM DA CRIANÇA E DO ADOLESCENTE;</w:t>
      </w:r>
    </w:p>
    <w:p w:rsidR="00CF005A" w:rsidRPr="00365550" w:rsidRDefault="00CF005A" w:rsidP="006A2364">
      <w:pPr>
        <w:numPr>
          <w:ilvl w:val="0"/>
          <w:numId w:val="2"/>
        </w:numPr>
        <w:spacing w:after="0" w:line="240" w:lineRule="auto"/>
        <w:jc w:val="both"/>
        <w:rPr>
          <w:rFonts w:ascii="Arial" w:hAnsi="Arial" w:cs="Arial"/>
          <w:sz w:val="24"/>
          <w:szCs w:val="24"/>
        </w:rPr>
      </w:pPr>
      <w:r w:rsidRPr="00365550">
        <w:rPr>
          <w:rFonts w:ascii="Arial" w:hAnsi="Arial" w:cs="Arial"/>
          <w:sz w:val="24"/>
          <w:szCs w:val="24"/>
        </w:rPr>
        <w:t>CONSELHO MUNICIPAL DA TERCEIRA IDADE;</w:t>
      </w:r>
    </w:p>
    <w:p w:rsidR="00CF005A" w:rsidRPr="00365550" w:rsidRDefault="00CF005A" w:rsidP="006A2364">
      <w:pPr>
        <w:numPr>
          <w:ilvl w:val="0"/>
          <w:numId w:val="2"/>
        </w:numPr>
        <w:spacing w:after="0" w:line="240" w:lineRule="auto"/>
        <w:jc w:val="both"/>
        <w:rPr>
          <w:rFonts w:ascii="Arial" w:hAnsi="Arial" w:cs="Arial"/>
          <w:sz w:val="24"/>
          <w:szCs w:val="24"/>
        </w:rPr>
      </w:pPr>
      <w:r w:rsidRPr="00365550">
        <w:rPr>
          <w:rFonts w:ascii="Arial" w:hAnsi="Arial" w:cs="Arial"/>
          <w:sz w:val="24"/>
          <w:szCs w:val="24"/>
        </w:rPr>
        <w:t>CONSELHO MUNICIPAL DA ASSISTENCIA SOCIAL;</w:t>
      </w:r>
    </w:p>
    <w:p w:rsidR="00CF005A" w:rsidRPr="00365550" w:rsidRDefault="00CF005A" w:rsidP="006A2364">
      <w:pPr>
        <w:numPr>
          <w:ilvl w:val="0"/>
          <w:numId w:val="2"/>
        </w:numPr>
        <w:spacing w:after="0" w:line="240" w:lineRule="auto"/>
        <w:jc w:val="both"/>
        <w:rPr>
          <w:rFonts w:ascii="Arial" w:hAnsi="Arial" w:cs="Arial"/>
          <w:sz w:val="24"/>
          <w:szCs w:val="24"/>
        </w:rPr>
      </w:pPr>
      <w:r w:rsidRPr="00365550">
        <w:rPr>
          <w:rFonts w:ascii="Arial" w:hAnsi="Arial" w:cs="Arial"/>
          <w:sz w:val="24"/>
          <w:szCs w:val="24"/>
        </w:rPr>
        <w:t>CONSELHO MUNICIPAL DOS DIREITOS DA CRIANÇA E DO ADOLESCENTE;</w:t>
      </w:r>
    </w:p>
    <w:p w:rsidR="00CF005A" w:rsidRPr="00365550" w:rsidRDefault="00CF005A" w:rsidP="006A2364">
      <w:pPr>
        <w:numPr>
          <w:ilvl w:val="0"/>
          <w:numId w:val="2"/>
        </w:numPr>
        <w:spacing w:after="0" w:line="240" w:lineRule="auto"/>
        <w:jc w:val="both"/>
        <w:rPr>
          <w:rFonts w:ascii="Arial" w:hAnsi="Arial" w:cs="Arial"/>
          <w:sz w:val="24"/>
          <w:szCs w:val="24"/>
        </w:rPr>
      </w:pPr>
      <w:r w:rsidRPr="00365550">
        <w:rPr>
          <w:rFonts w:ascii="Arial" w:hAnsi="Arial" w:cs="Arial"/>
          <w:sz w:val="24"/>
          <w:szCs w:val="24"/>
        </w:rPr>
        <w:t>FORUM DOS DIREITOS DA CRIANÇA E DO ADOLESCENTE ARACAJU / SERGIPE;</w:t>
      </w:r>
    </w:p>
    <w:p w:rsidR="00CF005A" w:rsidRPr="00365550" w:rsidRDefault="00CF005A" w:rsidP="006A2364">
      <w:pPr>
        <w:numPr>
          <w:ilvl w:val="0"/>
          <w:numId w:val="2"/>
        </w:numPr>
        <w:spacing w:after="0" w:line="240" w:lineRule="auto"/>
        <w:jc w:val="both"/>
        <w:rPr>
          <w:rFonts w:ascii="Arial" w:hAnsi="Arial" w:cs="Arial"/>
          <w:sz w:val="24"/>
          <w:szCs w:val="24"/>
        </w:rPr>
      </w:pPr>
      <w:r w:rsidRPr="00365550">
        <w:rPr>
          <w:rFonts w:ascii="Arial" w:hAnsi="Arial" w:cs="Arial"/>
          <w:sz w:val="24"/>
          <w:szCs w:val="24"/>
        </w:rPr>
        <w:t>CRAS TEREZINHA MEIRA – VENEZA.</w:t>
      </w:r>
    </w:p>
    <w:p w:rsidR="00CF005A" w:rsidRDefault="00CF005A" w:rsidP="00E662C7">
      <w:pPr>
        <w:spacing w:after="0" w:line="480" w:lineRule="auto"/>
        <w:jc w:val="center"/>
        <w:rPr>
          <w:rFonts w:ascii="Arial" w:hAnsi="Arial" w:cs="Arial"/>
          <w:b/>
          <w:sz w:val="24"/>
          <w:szCs w:val="24"/>
          <w:u w:val="single"/>
        </w:rPr>
      </w:pPr>
    </w:p>
    <w:p w:rsidR="00CF005A" w:rsidRDefault="00CF005A" w:rsidP="00E662C7">
      <w:pPr>
        <w:spacing w:after="0" w:line="480" w:lineRule="auto"/>
        <w:jc w:val="center"/>
        <w:rPr>
          <w:rFonts w:ascii="Arial" w:hAnsi="Arial" w:cs="Arial"/>
          <w:b/>
          <w:sz w:val="24"/>
          <w:szCs w:val="24"/>
          <w:u w:val="single"/>
        </w:rPr>
      </w:pPr>
    </w:p>
    <w:p w:rsidR="00CF005A" w:rsidRDefault="00CF005A" w:rsidP="00E662C7">
      <w:pPr>
        <w:spacing w:after="0" w:line="480" w:lineRule="auto"/>
        <w:jc w:val="center"/>
        <w:rPr>
          <w:rFonts w:ascii="Arial" w:hAnsi="Arial" w:cs="Arial"/>
          <w:b/>
          <w:sz w:val="24"/>
          <w:szCs w:val="24"/>
          <w:u w:val="single"/>
        </w:rPr>
      </w:pPr>
    </w:p>
    <w:p w:rsidR="00CF005A" w:rsidRDefault="00CF005A" w:rsidP="00E662C7">
      <w:pPr>
        <w:spacing w:after="0" w:line="480" w:lineRule="auto"/>
        <w:jc w:val="center"/>
        <w:rPr>
          <w:rFonts w:ascii="Arial" w:hAnsi="Arial" w:cs="Arial"/>
          <w:b/>
          <w:sz w:val="24"/>
          <w:szCs w:val="24"/>
          <w:u w:val="single"/>
        </w:rPr>
      </w:pPr>
    </w:p>
    <w:p w:rsidR="00CF005A" w:rsidRDefault="00CF005A" w:rsidP="00E662C7">
      <w:pPr>
        <w:spacing w:after="0" w:line="480" w:lineRule="auto"/>
        <w:jc w:val="center"/>
        <w:rPr>
          <w:rFonts w:ascii="Arial" w:hAnsi="Arial" w:cs="Arial"/>
          <w:b/>
          <w:sz w:val="24"/>
          <w:szCs w:val="24"/>
          <w:u w:val="single"/>
        </w:rPr>
      </w:pPr>
    </w:p>
    <w:p w:rsidR="00CF005A" w:rsidRDefault="00CF005A" w:rsidP="00E662C7">
      <w:pPr>
        <w:spacing w:after="0" w:line="480" w:lineRule="auto"/>
        <w:jc w:val="center"/>
        <w:rPr>
          <w:rFonts w:ascii="Arial" w:hAnsi="Arial" w:cs="Arial"/>
          <w:b/>
          <w:sz w:val="24"/>
          <w:szCs w:val="24"/>
          <w:u w:val="single"/>
        </w:rPr>
      </w:pPr>
      <w:r>
        <w:rPr>
          <w:rFonts w:ascii="Arial" w:hAnsi="Arial" w:cs="Arial"/>
          <w:b/>
          <w:sz w:val="24"/>
          <w:szCs w:val="24"/>
          <w:u w:val="single"/>
        </w:rPr>
        <w:br w:type="page"/>
      </w:r>
    </w:p>
    <w:p w:rsidR="00CF005A" w:rsidRDefault="00CF005A" w:rsidP="00E662C7">
      <w:pPr>
        <w:spacing w:after="0" w:line="480" w:lineRule="auto"/>
        <w:jc w:val="center"/>
        <w:rPr>
          <w:rFonts w:ascii="Arial" w:hAnsi="Arial" w:cs="Arial"/>
          <w:b/>
          <w:sz w:val="24"/>
          <w:szCs w:val="24"/>
          <w:u w:val="single"/>
        </w:rPr>
      </w:pPr>
      <w:r w:rsidRPr="00E662C7">
        <w:rPr>
          <w:rFonts w:ascii="Arial" w:hAnsi="Arial" w:cs="Arial"/>
          <w:b/>
          <w:sz w:val="24"/>
          <w:szCs w:val="24"/>
          <w:u w:val="single"/>
        </w:rPr>
        <w:t>RELÁTORIO DE ATIVIDADES DO ANO DE 2009</w:t>
      </w:r>
    </w:p>
    <w:p w:rsidR="00CF005A" w:rsidRPr="00E662C7" w:rsidRDefault="00CF005A" w:rsidP="00B50F54">
      <w:pPr>
        <w:spacing w:after="0" w:line="360" w:lineRule="auto"/>
        <w:jc w:val="center"/>
        <w:rPr>
          <w:rFonts w:ascii="Arial" w:hAnsi="Arial" w:cs="Arial"/>
          <w:b/>
          <w:sz w:val="24"/>
          <w:szCs w:val="24"/>
          <w:u w:val="single"/>
        </w:rPr>
      </w:pPr>
    </w:p>
    <w:p w:rsidR="00CF005A" w:rsidRDefault="00CF005A" w:rsidP="006A2364">
      <w:pPr>
        <w:spacing w:after="0" w:line="480" w:lineRule="auto"/>
        <w:jc w:val="both"/>
        <w:rPr>
          <w:rFonts w:ascii="Arial" w:hAnsi="Arial" w:cs="Arial"/>
          <w:sz w:val="24"/>
          <w:szCs w:val="24"/>
        </w:rPr>
      </w:pPr>
      <w:r w:rsidRPr="006D1293">
        <w:rPr>
          <w:rFonts w:ascii="Arial" w:hAnsi="Arial" w:cs="Arial"/>
          <w:sz w:val="24"/>
          <w:szCs w:val="24"/>
        </w:rPr>
        <w:t xml:space="preserve">Durante o ano de 2009 entendemos que a instituição teve várias conquistas que consideramos importantíssimas para o fortalecimento das ações hoje desenvolvidas. </w:t>
      </w:r>
      <w:r>
        <w:rPr>
          <w:rFonts w:ascii="Arial" w:hAnsi="Arial" w:cs="Arial"/>
          <w:sz w:val="24"/>
          <w:szCs w:val="24"/>
        </w:rPr>
        <w:t>Como a s</w:t>
      </w:r>
      <w:r w:rsidRPr="006D1293">
        <w:rPr>
          <w:rFonts w:ascii="Arial" w:hAnsi="Arial" w:cs="Arial"/>
          <w:sz w:val="24"/>
          <w:szCs w:val="24"/>
        </w:rPr>
        <w:t xml:space="preserve">olicitação de Registros no Conselho Municipal da Assistência Social, CMAS no Conselho Municipal da Criança e do Adolescente CMDCA, no Conselho Municipal da Terceira Idade CMTI. Participamos do Projeto promovido pela prefeitura municipal de Aracaju através do edital 001/09, que tinham como objetivo fornecer apoio técnico e financeiro durante o exercício de 2010 para instituição que atendesse a todas as </w:t>
      </w:r>
      <w:r>
        <w:rPr>
          <w:rFonts w:ascii="Arial" w:hAnsi="Arial" w:cs="Arial"/>
          <w:sz w:val="24"/>
          <w:szCs w:val="24"/>
        </w:rPr>
        <w:t>exigências divulgadas no edital.</w:t>
      </w:r>
    </w:p>
    <w:p w:rsidR="00CF005A" w:rsidRDefault="00CF005A" w:rsidP="006A2364">
      <w:pPr>
        <w:spacing w:after="0" w:line="480" w:lineRule="auto"/>
        <w:jc w:val="both"/>
        <w:rPr>
          <w:rFonts w:ascii="Arial" w:hAnsi="Arial" w:cs="Arial"/>
          <w:sz w:val="24"/>
          <w:szCs w:val="24"/>
        </w:rPr>
      </w:pPr>
      <w:r w:rsidRPr="00365550">
        <w:rPr>
          <w:rFonts w:ascii="Arial" w:hAnsi="Arial" w:cs="Arial"/>
          <w:sz w:val="24"/>
          <w:szCs w:val="24"/>
        </w:rPr>
        <w:t>Atualmente a instituição, conta com uma equipe multidisciplinar de assistente social, psicóloga, historiadora e instrutor de educação física. Sendo oferecido a sua comunidade um trabalho continuo de reforço escolar e incentivo a leitura para alunos da rede pública de ensino (aulas de português e matemática); aulas de ginástica aeróbica, musculação e localizada que são realizadas na Academia que fica na instituição e conta com equipamentos novos adquiridos com recursos próprios; Inclusão Digital com 16 computadores novos sendo que só fica um aluno por computador, divididos em 06 turmas diárias, é válido ressaltar que pessoas a qual fizeram parte do curso já estão inseridas no mercado de trabalho e além de oferecer cursos de capacitação aos usuários da ONG. Além de ter formado um grupo de convivência para Terceira Idade com 60 participantes, onde eles têm um espaço para realizarem atividades físicas, cursos, passeios, orientação e acompanhamento realizado pela equipe psicossocial.</w:t>
      </w:r>
    </w:p>
    <w:p w:rsidR="00CF005A" w:rsidRDefault="00CF005A" w:rsidP="00B50F54">
      <w:pPr>
        <w:spacing w:after="0" w:line="360" w:lineRule="auto"/>
        <w:jc w:val="both"/>
        <w:rPr>
          <w:rFonts w:ascii="Arial" w:hAnsi="Arial" w:cs="Arial"/>
          <w:sz w:val="24"/>
          <w:szCs w:val="24"/>
        </w:rPr>
      </w:pPr>
    </w:p>
    <w:p w:rsidR="00CF005A" w:rsidRDefault="00CF005A" w:rsidP="00B50F54">
      <w:pPr>
        <w:spacing w:after="0" w:line="360" w:lineRule="auto"/>
        <w:jc w:val="both"/>
        <w:rPr>
          <w:rFonts w:ascii="Arial" w:hAnsi="Arial" w:cs="Arial"/>
          <w:b/>
          <w:caps/>
          <w:sz w:val="24"/>
          <w:szCs w:val="24"/>
          <w:u w:val="single"/>
        </w:rPr>
      </w:pPr>
    </w:p>
    <w:p w:rsidR="00CF005A" w:rsidRDefault="00CF005A" w:rsidP="006A2364">
      <w:pPr>
        <w:spacing w:after="0" w:line="360" w:lineRule="auto"/>
        <w:jc w:val="center"/>
        <w:rPr>
          <w:rFonts w:ascii="Arial" w:hAnsi="Arial" w:cs="Arial"/>
          <w:b/>
          <w:caps/>
          <w:sz w:val="24"/>
          <w:szCs w:val="24"/>
          <w:u w:val="single"/>
        </w:rPr>
      </w:pPr>
      <w:r w:rsidRPr="00B50F54">
        <w:rPr>
          <w:rFonts w:ascii="Arial" w:hAnsi="Arial" w:cs="Arial"/>
          <w:b/>
          <w:caps/>
          <w:sz w:val="24"/>
          <w:szCs w:val="24"/>
          <w:u w:val="single"/>
        </w:rPr>
        <w:t>Atendimento psicossocial</w:t>
      </w:r>
    </w:p>
    <w:p w:rsidR="00CF005A" w:rsidRPr="00B50F54" w:rsidRDefault="00CF005A" w:rsidP="00B50F54">
      <w:pPr>
        <w:spacing w:after="0" w:line="360" w:lineRule="auto"/>
        <w:jc w:val="both"/>
        <w:rPr>
          <w:rFonts w:ascii="Arial" w:hAnsi="Arial" w:cs="Arial"/>
          <w:b/>
          <w:caps/>
          <w:sz w:val="24"/>
          <w:szCs w:val="24"/>
          <w:u w:val="single"/>
        </w:rPr>
      </w:pPr>
      <w:r w:rsidRPr="00B50F54">
        <w:rPr>
          <w:rFonts w:ascii="Arial" w:hAnsi="Arial" w:cs="Arial"/>
          <w:b/>
          <w:caps/>
          <w:sz w:val="24"/>
          <w:szCs w:val="24"/>
          <w:u w:val="single"/>
        </w:rPr>
        <w:t xml:space="preserve"> </w:t>
      </w:r>
    </w:p>
    <w:p w:rsidR="00CF005A" w:rsidRDefault="00CF005A" w:rsidP="00B50F54">
      <w:pPr>
        <w:tabs>
          <w:tab w:val="left" w:pos="1440"/>
        </w:tabs>
        <w:spacing w:after="0" w:line="360" w:lineRule="auto"/>
        <w:jc w:val="both"/>
        <w:rPr>
          <w:rFonts w:ascii="Arial" w:hAnsi="Arial" w:cs="Arial"/>
          <w:sz w:val="24"/>
          <w:szCs w:val="24"/>
        </w:rPr>
      </w:pPr>
      <w:r w:rsidRPr="00D6787E">
        <w:rPr>
          <w:rFonts w:ascii="Arial" w:hAnsi="Arial" w:cs="Arial"/>
          <w:sz w:val="24"/>
          <w:szCs w:val="24"/>
        </w:rPr>
        <w:t>A instituição realiza atividades inerentes ao Serviço Social e a Psicologia</w:t>
      </w:r>
      <w:r>
        <w:rPr>
          <w:rFonts w:ascii="Arial" w:hAnsi="Arial" w:cs="Arial"/>
          <w:sz w:val="24"/>
          <w:szCs w:val="24"/>
        </w:rPr>
        <w:t xml:space="preserve"> trabalhando de forma integrada. São oferecidos os seguintes serviços pelos profissionais citados:</w:t>
      </w:r>
    </w:p>
    <w:p w:rsidR="00CF005A" w:rsidRPr="008632CA" w:rsidRDefault="00CF005A" w:rsidP="00B50F54">
      <w:pPr>
        <w:tabs>
          <w:tab w:val="left" w:pos="1440"/>
        </w:tabs>
        <w:spacing w:after="0" w:line="360" w:lineRule="auto"/>
        <w:jc w:val="both"/>
        <w:rPr>
          <w:rFonts w:ascii="Arial" w:hAnsi="Arial" w:cs="Arial"/>
          <w:sz w:val="24"/>
          <w:szCs w:val="24"/>
        </w:rPr>
      </w:pPr>
      <w:r w:rsidRPr="008632CA">
        <w:rPr>
          <w:rFonts w:ascii="Arial" w:hAnsi="Arial" w:cs="Arial"/>
          <w:sz w:val="24"/>
          <w:szCs w:val="24"/>
        </w:rPr>
        <w:t xml:space="preserve">Facilitadores das reuniões do grupo de convivência do Idoso; </w:t>
      </w:r>
    </w:p>
    <w:p w:rsidR="00CF005A" w:rsidRPr="008632CA" w:rsidRDefault="00CF005A" w:rsidP="00B50F54">
      <w:pPr>
        <w:tabs>
          <w:tab w:val="left" w:pos="1440"/>
        </w:tabs>
        <w:spacing w:after="0" w:line="360" w:lineRule="auto"/>
        <w:jc w:val="both"/>
        <w:rPr>
          <w:rFonts w:ascii="Arial" w:hAnsi="Arial" w:cs="Arial"/>
          <w:sz w:val="24"/>
          <w:szCs w:val="24"/>
        </w:rPr>
      </w:pPr>
      <w:r>
        <w:rPr>
          <w:rFonts w:ascii="Arial" w:hAnsi="Arial" w:cs="Arial"/>
          <w:sz w:val="24"/>
          <w:szCs w:val="24"/>
        </w:rPr>
        <w:t>Responsáveis em i</w:t>
      </w:r>
      <w:r w:rsidRPr="008632CA">
        <w:rPr>
          <w:rFonts w:ascii="Arial" w:hAnsi="Arial" w:cs="Arial"/>
          <w:sz w:val="24"/>
          <w:szCs w:val="24"/>
        </w:rPr>
        <w:t>mplantar, no âmbito institucional, a Política de Assistência Social, conforme as diretrizes da Lei Orgânica da Assistência Social (LOAS /93) e Sistema Único da Assistência Social (SUAS /04);</w:t>
      </w:r>
    </w:p>
    <w:p w:rsidR="00CF005A" w:rsidRPr="008632CA" w:rsidRDefault="00CF005A" w:rsidP="00B50F54">
      <w:pPr>
        <w:tabs>
          <w:tab w:val="left" w:pos="1440"/>
        </w:tabs>
        <w:spacing w:after="0" w:line="360" w:lineRule="auto"/>
        <w:jc w:val="both"/>
        <w:rPr>
          <w:rFonts w:ascii="Arial" w:hAnsi="Arial" w:cs="Arial"/>
          <w:sz w:val="24"/>
          <w:szCs w:val="24"/>
        </w:rPr>
      </w:pPr>
      <w:r w:rsidRPr="008632CA">
        <w:rPr>
          <w:rFonts w:ascii="Arial" w:hAnsi="Arial" w:cs="Arial"/>
          <w:sz w:val="24"/>
          <w:szCs w:val="24"/>
        </w:rPr>
        <w:t>Subsidiar e auxiliar a administração da instituição na elaboração, execução e avaliação do Plano Gestor Institucional;</w:t>
      </w:r>
    </w:p>
    <w:p w:rsidR="00CF005A" w:rsidRPr="008632CA" w:rsidRDefault="00CF005A" w:rsidP="00B50F54">
      <w:pPr>
        <w:tabs>
          <w:tab w:val="left" w:pos="1440"/>
        </w:tabs>
        <w:spacing w:after="0" w:line="360" w:lineRule="auto"/>
        <w:jc w:val="both"/>
        <w:rPr>
          <w:rFonts w:ascii="Arial" w:hAnsi="Arial" w:cs="Arial"/>
          <w:sz w:val="24"/>
          <w:szCs w:val="24"/>
        </w:rPr>
      </w:pPr>
      <w:r w:rsidRPr="008632CA">
        <w:rPr>
          <w:rFonts w:ascii="Arial" w:hAnsi="Arial" w:cs="Arial"/>
          <w:sz w:val="24"/>
          <w:szCs w:val="24"/>
        </w:rPr>
        <w:t>Desenvolver pesquisas junto aos usuários da instituição, definindo o perfil social desta população, obtendo dados para a implantação de projetos sociais, interdisciplinares;</w:t>
      </w:r>
    </w:p>
    <w:p w:rsidR="00CF005A" w:rsidRPr="008632CA" w:rsidRDefault="00CF005A" w:rsidP="00B50F54">
      <w:pPr>
        <w:tabs>
          <w:tab w:val="left" w:pos="1440"/>
        </w:tabs>
        <w:spacing w:after="0" w:line="360" w:lineRule="auto"/>
        <w:jc w:val="both"/>
        <w:rPr>
          <w:rFonts w:ascii="Arial" w:hAnsi="Arial" w:cs="Arial"/>
          <w:sz w:val="24"/>
          <w:szCs w:val="24"/>
        </w:rPr>
      </w:pPr>
      <w:r w:rsidRPr="008632CA">
        <w:rPr>
          <w:rFonts w:ascii="Arial" w:hAnsi="Arial" w:cs="Arial"/>
          <w:sz w:val="24"/>
          <w:szCs w:val="24"/>
        </w:rPr>
        <w:t>Identificar, continuamente, necessidades individuais e coletivas, apresentadas pelos segmentos que integram a instituição, na perspectiva do atendimento social e da garantia de seus direitos, implantando e administrando benefícios sociais;</w:t>
      </w:r>
    </w:p>
    <w:p w:rsidR="00CF005A" w:rsidRPr="008632CA" w:rsidRDefault="00CF005A" w:rsidP="00B50F54">
      <w:pPr>
        <w:tabs>
          <w:tab w:val="left" w:pos="1440"/>
        </w:tabs>
        <w:spacing w:after="0" w:line="360" w:lineRule="auto"/>
        <w:jc w:val="both"/>
        <w:rPr>
          <w:rFonts w:ascii="Arial" w:hAnsi="Arial" w:cs="Arial"/>
          <w:sz w:val="24"/>
          <w:szCs w:val="24"/>
        </w:rPr>
      </w:pPr>
      <w:r w:rsidRPr="008632CA">
        <w:rPr>
          <w:rFonts w:ascii="Arial" w:hAnsi="Arial" w:cs="Arial"/>
          <w:sz w:val="24"/>
          <w:szCs w:val="24"/>
        </w:rPr>
        <w:t>Realizar seleção sócio-econômica, quando for o caso , de usuários para as vagas disponíveis, a partir de critérios pré-estabelecidos, sem perder de vista o atendimento integral e de qualidade social; e nem o direito de acesso universal ao atendimento;</w:t>
      </w:r>
    </w:p>
    <w:p w:rsidR="00CF005A" w:rsidRPr="008632CA" w:rsidRDefault="00CF005A" w:rsidP="00B50F54">
      <w:pPr>
        <w:tabs>
          <w:tab w:val="left" w:pos="1440"/>
        </w:tabs>
        <w:spacing w:after="0" w:line="360" w:lineRule="auto"/>
        <w:jc w:val="both"/>
        <w:rPr>
          <w:rFonts w:ascii="Arial" w:hAnsi="Arial" w:cs="Arial"/>
          <w:sz w:val="24"/>
          <w:szCs w:val="24"/>
        </w:rPr>
      </w:pPr>
      <w:r w:rsidRPr="008632CA">
        <w:rPr>
          <w:rFonts w:ascii="Arial" w:hAnsi="Arial" w:cs="Arial"/>
          <w:sz w:val="24"/>
          <w:szCs w:val="24"/>
        </w:rPr>
        <w:t>Estender o atendimento social às famílias dos usuários da instituição, com projetos específicos e formulados a partir de diagnósticos preliminares;</w:t>
      </w:r>
    </w:p>
    <w:p w:rsidR="00CF005A" w:rsidRPr="008632CA" w:rsidRDefault="00CF005A" w:rsidP="00B50F54">
      <w:pPr>
        <w:tabs>
          <w:tab w:val="left" w:pos="1440"/>
        </w:tabs>
        <w:spacing w:after="0" w:line="360" w:lineRule="auto"/>
        <w:jc w:val="both"/>
        <w:rPr>
          <w:rFonts w:ascii="Arial" w:hAnsi="Arial" w:cs="Arial"/>
          <w:sz w:val="24"/>
          <w:szCs w:val="24"/>
        </w:rPr>
      </w:pPr>
      <w:r w:rsidRPr="008632CA">
        <w:rPr>
          <w:rFonts w:ascii="Arial" w:hAnsi="Arial" w:cs="Arial"/>
          <w:sz w:val="24"/>
          <w:szCs w:val="24"/>
        </w:rPr>
        <w:t>Intensificar a relação instituição / família, objetivando uma ação integrada de parceria na busca de soluções dos problemas que se apresentarem;</w:t>
      </w:r>
    </w:p>
    <w:p w:rsidR="00CF005A" w:rsidRPr="008632CA" w:rsidRDefault="00CF005A" w:rsidP="00B50F54">
      <w:pPr>
        <w:tabs>
          <w:tab w:val="left" w:pos="1440"/>
        </w:tabs>
        <w:spacing w:after="0" w:line="360" w:lineRule="auto"/>
        <w:jc w:val="both"/>
        <w:rPr>
          <w:rFonts w:ascii="Arial" w:hAnsi="Arial" w:cs="Arial"/>
          <w:sz w:val="24"/>
          <w:szCs w:val="24"/>
        </w:rPr>
      </w:pPr>
      <w:r w:rsidRPr="008632CA">
        <w:rPr>
          <w:rFonts w:ascii="Arial" w:hAnsi="Arial" w:cs="Arial"/>
          <w:sz w:val="24"/>
          <w:szCs w:val="24"/>
        </w:rPr>
        <w:t>Fornecer orientação social e fazer encaminhamentos da população usuária aos recursos da comunidade, integrando e utilizando-se da rede de serviços sócio-assistenciais;</w:t>
      </w:r>
    </w:p>
    <w:p w:rsidR="00CF005A" w:rsidRPr="008632CA" w:rsidRDefault="00CF005A" w:rsidP="00B50F54">
      <w:pPr>
        <w:tabs>
          <w:tab w:val="left" w:pos="1440"/>
        </w:tabs>
        <w:spacing w:after="0" w:line="360" w:lineRule="auto"/>
        <w:jc w:val="both"/>
        <w:rPr>
          <w:rFonts w:ascii="Arial" w:hAnsi="Arial" w:cs="Arial"/>
          <w:sz w:val="24"/>
          <w:szCs w:val="24"/>
        </w:rPr>
      </w:pPr>
      <w:r w:rsidRPr="008632CA">
        <w:rPr>
          <w:rFonts w:ascii="Arial" w:hAnsi="Arial" w:cs="Arial"/>
          <w:sz w:val="24"/>
          <w:szCs w:val="24"/>
        </w:rPr>
        <w:t>Participar, coordenar e assessorar estudos e discussões de casos com a equipe técnica, relacionados à política de atendimento institucional e nos assuntos concernentes à política de Assistência Social;</w:t>
      </w:r>
    </w:p>
    <w:p w:rsidR="00CF005A" w:rsidRDefault="00CF005A" w:rsidP="00B50F54">
      <w:pPr>
        <w:tabs>
          <w:tab w:val="left" w:pos="1440"/>
        </w:tabs>
        <w:spacing w:after="0" w:line="360" w:lineRule="auto"/>
        <w:jc w:val="both"/>
        <w:rPr>
          <w:rFonts w:ascii="Arial" w:hAnsi="Arial" w:cs="Arial"/>
          <w:sz w:val="24"/>
          <w:szCs w:val="24"/>
        </w:rPr>
      </w:pPr>
      <w:r w:rsidRPr="008632CA">
        <w:rPr>
          <w:rFonts w:ascii="Arial" w:hAnsi="Arial" w:cs="Arial"/>
          <w:sz w:val="24"/>
          <w:szCs w:val="24"/>
        </w:rPr>
        <w:t>Realizar perícia, laudos e pareceres técnicos relacionados à matéria específica da Assistência Social, no âmbito da instituição, quando solicitado;</w:t>
      </w:r>
    </w:p>
    <w:p w:rsidR="00CF005A" w:rsidRDefault="00CF005A" w:rsidP="006D1293">
      <w:pPr>
        <w:spacing w:after="0" w:line="480" w:lineRule="auto"/>
        <w:jc w:val="both"/>
        <w:rPr>
          <w:rFonts w:ascii="Arial" w:hAnsi="Arial" w:cs="Arial"/>
          <w:sz w:val="24"/>
          <w:szCs w:val="24"/>
        </w:rPr>
      </w:pPr>
      <w:r>
        <w:rPr>
          <w:rFonts w:ascii="Arial" w:hAnsi="Arial" w:cs="Arial"/>
          <w:sz w:val="24"/>
          <w:szCs w:val="24"/>
        </w:rPr>
        <w:t xml:space="preserve"> </w:t>
      </w:r>
    </w:p>
    <w:p w:rsidR="00CF005A" w:rsidRPr="006D1293" w:rsidRDefault="00CF005A" w:rsidP="006D1293">
      <w:pPr>
        <w:spacing w:after="0" w:line="480" w:lineRule="auto"/>
        <w:jc w:val="both"/>
        <w:rPr>
          <w:rFonts w:ascii="Arial" w:hAnsi="Arial" w:cs="Arial"/>
          <w:sz w:val="24"/>
          <w:szCs w:val="24"/>
        </w:rPr>
      </w:pPr>
      <w:r w:rsidRPr="006D1293">
        <w:rPr>
          <w:rFonts w:ascii="Arial" w:hAnsi="Arial" w:cs="Arial"/>
          <w:sz w:val="24"/>
          <w:szCs w:val="24"/>
        </w:rPr>
        <w:t xml:space="preserve"> </w:t>
      </w:r>
    </w:p>
    <w:p w:rsidR="00CF005A" w:rsidRDefault="00CF005A" w:rsidP="006D1293">
      <w:pPr>
        <w:spacing w:after="0" w:line="480" w:lineRule="auto"/>
        <w:jc w:val="center"/>
        <w:rPr>
          <w:rFonts w:ascii="Arial" w:hAnsi="Arial" w:cs="Arial"/>
          <w:b/>
          <w:sz w:val="24"/>
          <w:szCs w:val="24"/>
          <w:u w:val="single"/>
        </w:rPr>
      </w:pPr>
    </w:p>
    <w:p w:rsidR="00CF005A" w:rsidRDefault="00CF005A" w:rsidP="006D1293">
      <w:pPr>
        <w:spacing w:after="0" w:line="480" w:lineRule="auto"/>
        <w:jc w:val="center"/>
        <w:rPr>
          <w:rFonts w:ascii="Arial" w:hAnsi="Arial" w:cs="Arial"/>
          <w:b/>
          <w:sz w:val="24"/>
          <w:szCs w:val="24"/>
          <w:u w:val="single"/>
        </w:rPr>
      </w:pPr>
      <w:r w:rsidRPr="006A2364">
        <w:rPr>
          <w:rFonts w:ascii="Arial" w:hAnsi="Arial" w:cs="Arial"/>
          <w:b/>
          <w:sz w:val="24"/>
          <w:szCs w:val="24"/>
          <w:u w:val="single"/>
        </w:rPr>
        <w:t>PROJETOS DESENVOLVIDOS</w:t>
      </w:r>
    </w:p>
    <w:p w:rsidR="00CF005A" w:rsidRPr="006A2364" w:rsidRDefault="00CF005A" w:rsidP="006D1293">
      <w:pPr>
        <w:spacing w:after="0" w:line="480" w:lineRule="auto"/>
        <w:jc w:val="center"/>
        <w:rPr>
          <w:rFonts w:ascii="Arial" w:hAnsi="Arial" w:cs="Arial"/>
          <w:b/>
          <w:sz w:val="24"/>
          <w:szCs w:val="24"/>
          <w:u w:val="single"/>
        </w:rPr>
      </w:pPr>
    </w:p>
    <w:p w:rsidR="00CF005A" w:rsidRPr="006D1293" w:rsidRDefault="00CF005A" w:rsidP="006D1293">
      <w:pPr>
        <w:spacing w:after="0" w:line="480" w:lineRule="auto"/>
        <w:jc w:val="center"/>
        <w:rPr>
          <w:rFonts w:ascii="Arial" w:hAnsi="Arial" w:cs="Arial"/>
          <w:b/>
          <w:sz w:val="24"/>
          <w:szCs w:val="24"/>
          <w:u w:val="single"/>
        </w:rPr>
      </w:pPr>
      <w:r w:rsidRPr="006D1293">
        <w:rPr>
          <w:rFonts w:ascii="Arial" w:hAnsi="Arial" w:cs="Arial"/>
          <w:b/>
          <w:sz w:val="24"/>
          <w:szCs w:val="24"/>
          <w:u w:val="single"/>
        </w:rPr>
        <w:t>REFORÇO ESCOLAR</w:t>
      </w:r>
    </w:p>
    <w:p w:rsidR="00CF005A" w:rsidRPr="006D1293" w:rsidRDefault="00CF005A" w:rsidP="006D1293">
      <w:pPr>
        <w:spacing w:line="360" w:lineRule="auto"/>
        <w:jc w:val="both"/>
        <w:rPr>
          <w:rFonts w:ascii="Arial" w:hAnsi="Arial" w:cs="Arial"/>
          <w:sz w:val="24"/>
          <w:szCs w:val="24"/>
        </w:rPr>
      </w:pPr>
      <w:r w:rsidRPr="006D1293">
        <w:rPr>
          <w:rFonts w:ascii="Arial" w:hAnsi="Arial" w:cs="Arial"/>
          <w:b/>
          <w:sz w:val="24"/>
          <w:szCs w:val="24"/>
        </w:rPr>
        <w:t>Público atendido:</w:t>
      </w:r>
      <w:r w:rsidRPr="006D1293">
        <w:rPr>
          <w:rFonts w:ascii="Arial" w:hAnsi="Arial" w:cs="Arial"/>
          <w:sz w:val="24"/>
          <w:szCs w:val="24"/>
        </w:rPr>
        <w:t xml:space="preserve"> Crianças na faixa etária de </w:t>
      </w:r>
      <w:smartTag w:uri="urn:schemas-microsoft-com:office:smarttags" w:element="metricconverter">
        <w:smartTagPr>
          <w:attr w:name="ProductID" w:val="02 a"/>
        </w:smartTagPr>
        <w:r w:rsidRPr="006D1293">
          <w:rPr>
            <w:rFonts w:ascii="Arial" w:hAnsi="Arial" w:cs="Arial"/>
            <w:sz w:val="24"/>
            <w:szCs w:val="24"/>
          </w:rPr>
          <w:t>02 a</w:t>
        </w:r>
      </w:smartTag>
      <w:r w:rsidRPr="006D1293">
        <w:rPr>
          <w:rFonts w:ascii="Arial" w:hAnsi="Arial" w:cs="Arial"/>
          <w:sz w:val="24"/>
          <w:szCs w:val="24"/>
        </w:rPr>
        <w:t xml:space="preserve"> 12 anos de idade</w:t>
      </w:r>
    </w:p>
    <w:p w:rsidR="00CF005A" w:rsidRPr="006D1293" w:rsidRDefault="00CF005A" w:rsidP="006D1293">
      <w:pPr>
        <w:spacing w:line="360" w:lineRule="auto"/>
        <w:jc w:val="both"/>
        <w:rPr>
          <w:rFonts w:ascii="Arial" w:hAnsi="Arial" w:cs="Arial"/>
          <w:sz w:val="24"/>
          <w:szCs w:val="24"/>
        </w:rPr>
      </w:pPr>
      <w:r w:rsidRPr="006D1293">
        <w:rPr>
          <w:rFonts w:ascii="Arial" w:hAnsi="Arial" w:cs="Arial"/>
          <w:b/>
          <w:sz w:val="24"/>
          <w:szCs w:val="24"/>
        </w:rPr>
        <w:t xml:space="preserve">Critérios de acesso: </w:t>
      </w:r>
      <w:r w:rsidRPr="006D1293">
        <w:rPr>
          <w:rFonts w:ascii="Arial" w:hAnsi="Arial" w:cs="Arial"/>
          <w:sz w:val="24"/>
          <w:szCs w:val="24"/>
        </w:rPr>
        <w:t>Crianças oriundas de escolas públicas, Beneficiários do Programa Bolsa Família ou estejam cadastrados no Sistema Único da Assistência.</w:t>
      </w:r>
    </w:p>
    <w:p w:rsidR="00CF005A" w:rsidRPr="006D1293" w:rsidRDefault="00CF005A" w:rsidP="006D1293">
      <w:pPr>
        <w:pStyle w:val="PargrafodaLista"/>
        <w:spacing w:line="360" w:lineRule="auto"/>
        <w:ind w:left="0"/>
        <w:contextualSpacing w:val="0"/>
        <w:jc w:val="both"/>
        <w:rPr>
          <w:rFonts w:ascii="Arial" w:hAnsi="Arial" w:cs="Arial"/>
          <w:sz w:val="24"/>
          <w:szCs w:val="24"/>
        </w:rPr>
      </w:pPr>
      <w:r w:rsidRPr="006D1293">
        <w:rPr>
          <w:rFonts w:ascii="Arial" w:hAnsi="Arial" w:cs="Arial"/>
          <w:b/>
          <w:sz w:val="24"/>
          <w:szCs w:val="24"/>
        </w:rPr>
        <w:t>Objetivos esperados:</w:t>
      </w:r>
      <w:r w:rsidRPr="006D1293">
        <w:rPr>
          <w:rFonts w:ascii="Arial" w:hAnsi="Arial" w:cs="Arial"/>
          <w:sz w:val="24"/>
          <w:szCs w:val="24"/>
        </w:rPr>
        <w:t xml:space="preserve"> Proporcionar as crianças atendidas maior desempenho nas escolas de ensino regular, oferecendo os mesmos subsídios necessários para o reforço nas atividades normais em sala de aula.</w:t>
      </w:r>
    </w:p>
    <w:p w:rsidR="00CF005A" w:rsidRPr="006D1293" w:rsidRDefault="00CF005A" w:rsidP="006D1293">
      <w:pPr>
        <w:pStyle w:val="PargrafodaLista"/>
        <w:spacing w:line="360" w:lineRule="auto"/>
        <w:ind w:left="0"/>
        <w:contextualSpacing w:val="0"/>
        <w:jc w:val="both"/>
        <w:rPr>
          <w:rFonts w:ascii="Arial" w:hAnsi="Arial" w:cs="Arial"/>
          <w:sz w:val="24"/>
          <w:szCs w:val="24"/>
        </w:rPr>
      </w:pPr>
      <w:r w:rsidRPr="006D1293">
        <w:rPr>
          <w:rFonts w:ascii="Arial" w:hAnsi="Arial" w:cs="Arial"/>
          <w:b/>
          <w:sz w:val="24"/>
          <w:szCs w:val="24"/>
        </w:rPr>
        <w:t>Resultados Alcançados</w:t>
      </w:r>
      <w:r w:rsidRPr="006D1293">
        <w:rPr>
          <w:rFonts w:ascii="Arial" w:hAnsi="Arial" w:cs="Arial"/>
          <w:sz w:val="24"/>
          <w:szCs w:val="24"/>
        </w:rPr>
        <w:t xml:space="preserve">: </w:t>
      </w:r>
      <w:r w:rsidRPr="006D1293">
        <w:rPr>
          <w:rFonts w:ascii="Arial" w:hAnsi="Arial" w:cs="Arial"/>
          <w:color w:val="000000"/>
          <w:sz w:val="24"/>
          <w:szCs w:val="24"/>
        </w:rPr>
        <w:t>Aumento do índice de aprovação na escola, Elevação do conhecimento e elevação da auto-estima dos participantes</w:t>
      </w:r>
    </w:p>
    <w:p w:rsidR="00CF005A" w:rsidRPr="006D1293" w:rsidRDefault="00CF005A" w:rsidP="006D1293">
      <w:pPr>
        <w:tabs>
          <w:tab w:val="left" w:pos="1440"/>
        </w:tabs>
        <w:spacing w:after="0" w:line="360" w:lineRule="auto"/>
        <w:jc w:val="both"/>
        <w:rPr>
          <w:rFonts w:ascii="Arial" w:hAnsi="Arial" w:cs="Arial"/>
          <w:sz w:val="24"/>
          <w:szCs w:val="24"/>
        </w:rPr>
      </w:pPr>
      <w:r w:rsidRPr="006D1293">
        <w:rPr>
          <w:rFonts w:ascii="Arial" w:hAnsi="Arial" w:cs="Arial"/>
          <w:b/>
          <w:bCs/>
          <w:sz w:val="24"/>
          <w:szCs w:val="24"/>
        </w:rPr>
        <w:t>Período de funcionamento:</w:t>
      </w:r>
      <w:r w:rsidRPr="006D1293">
        <w:rPr>
          <w:rFonts w:ascii="Arial" w:hAnsi="Arial" w:cs="Arial"/>
          <w:sz w:val="24"/>
          <w:szCs w:val="24"/>
        </w:rPr>
        <w:t xml:space="preserve"> Segunda à sexta. Pela manhã das 08: 00 às 10:00 ( 1ª e 2º series) e das 10:00 às 11:30 (3ª e 4ª).</w:t>
      </w:r>
    </w:p>
    <w:p w:rsidR="00CF005A" w:rsidRPr="006D1293" w:rsidRDefault="00CF005A" w:rsidP="006D1293">
      <w:pPr>
        <w:tabs>
          <w:tab w:val="left" w:pos="1440"/>
        </w:tabs>
        <w:spacing w:after="0" w:line="360" w:lineRule="auto"/>
        <w:jc w:val="both"/>
        <w:rPr>
          <w:rFonts w:ascii="Arial" w:hAnsi="Arial" w:cs="Arial"/>
          <w:sz w:val="24"/>
          <w:szCs w:val="24"/>
        </w:rPr>
      </w:pPr>
      <w:r w:rsidRPr="006D1293">
        <w:rPr>
          <w:rFonts w:ascii="Arial" w:hAnsi="Arial" w:cs="Arial"/>
          <w:b/>
          <w:sz w:val="24"/>
          <w:szCs w:val="24"/>
        </w:rPr>
        <w:t>Responsável pela execução do projeto:</w:t>
      </w:r>
      <w:r w:rsidRPr="006D1293">
        <w:rPr>
          <w:rFonts w:ascii="Arial" w:hAnsi="Arial" w:cs="Arial"/>
          <w:sz w:val="24"/>
          <w:szCs w:val="24"/>
        </w:rPr>
        <w:t xml:space="preserve"> Educador de Nível Médio.</w:t>
      </w:r>
    </w:p>
    <w:p w:rsidR="00CF005A" w:rsidRPr="006D1293" w:rsidRDefault="00CF005A" w:rsidP="006D1293">
      <w:pPr>
        <w:tabs>
          <w:tab w:val="left" w:pos="1440"/>
        </w:tabs>
        <w:spacing w:after="0" w:line="360" w:lineRule="auto"/>
        <w:jc w:val="both"/>
        <w:rPr>
          <w:rFonts w:ascii="Arial" w:hAnsi="Arial" w:cs="Arial"/>
          <w:sz w:val="24"/>
          <w:szCs w:val="24"/>
        </w:rPr>
      </w:pPr>
      <w:r w:rsidRPr="006D1293">
        <w:rPr>
          <w:rFonts w:ascii="Arial" w:hAnsi="Arial" w:cs="Arial"/>
          <w:b/>
          <w:sz w:val="24"/>
          <w:szCs w:val="24"/>
        </w:rPr>
        <w:t>Financiador:</w:t>
      </w:r>
      <w:r w:rsidRPr="006D1293">
        <w:rPr>
          <w:rFonts w:ascii="Arial" w:hAnsi="Arial" w:cs="Arial"/>
          <w:sz w:val="24"/>
          <w:szCs w:val="24"/>
        </w:rPr>
        <w:t xml:space="preserve"> CEINFA – recursos próprios. </w:t>
      </w:r>
    </w:p>
    <w:p w:rsidR="00CF005A" w:rsidRPr="006D1293" w:rsidRDefault="00CF005A" w:rsidP="006D1293">
      <w:pPr>
        <w:tabs>
          <w:tab w:val="left" w:pos="1440"/>
        </w:tabs>
        <w:spacing w:after="0" w:line="360" w:lineRule="auto"/>
        <w:jc w:val="both"/>
        <w:rPr>
          <w:rFonts w:ascii="Arial" w:hAnsi="Arial" w:cs="Arial"/>
          <w:sz w:val="24"/>
          <w:szCs w:val="24"/>
        </w:rPr>
      </w:pPr>
      <w:r w:rsidRPr="006D1293">
        <w:rPr>
          <w:rFonts w:ascii="Arial" w:hAnsi="Arial" w:cs="Arial"/>
          <w:b/>
          <w:sz w:val="24"/>
          <w:szCs w:val="24"/>
        </w:rPr>
        <w:t>Local de execução:</w:t>
      </w:r>
      <w:r w:rsidRPr="006D1293">
        <w:rPr>
          <w:rFonts w:ascii="Arial" w:hAnsi="Arial" w:cs="Arial"/>
          <w:sz w:val="24"/>
          <w:szCs w:val="24"/>
        </w:rPr>
        <w:t xml:space="preserve"> Ceinfa – Aracaju – SE</w:t>
      </w:r>
    </w:p>
    <w:p w:rsidR="00CF005A" w:rsidRPr="006D1293" w:rsidRDefault="00CF005A" w:rsidP="006D1293">
      <w:pPr>
        <w:spacing w:line="360" w:lineRule="auto"/>
        <w:jc w:val="both"/>
        <w:rPr>
          <w:rFonts w:ascii="Arial" w:hAnsi="Arial" w:cs="Arial"/>
          <w:sz w:val="24"/>
          <w:szCs w:val="24"/>
        </w:rPr>
      </w:pPr>
      <w:r w:rsidRPr="006D1293">
        <w:rPr>
          <w:rFonts w:ascii="Arial" w:hAnsi="Arial" w:cs="Arial"/>
          <w:b/>
          <w:sz w:val="24"/>
          <w:szCs w:val="24"/>
        </w:rPr>
        <w:t>Público atendido:</w:t>
      </w:r>
      <w:r w:rsidRPr="006D1293">
        <w:rPr>
          <w:rFonts w:ascii="Arial" w:hAnsi="Arial" w:cs="Arial"/>
          <w:sz w:val="24"/>
          <w:szCs w:val="24"/>
        </w:rPr>
        <w:t xml:space="preserve"> Adolescentes, Adultos e Idosos. </w:t>
      </w:r>
    </w:p>
    <w:p w:rsidR="00CF005A" w:rsidRPr="006D1293" w:rsidRDefault="00CF005A" w:rsidP="006D1293">
      <w:pPr>
        <w:spacing w:line="360" w:lineRule="auto"/>
        <w:jc w:val="center"/>
        <w:rPr>
          <w:rFonts w:ascii="Arial" w:hAnsi="Arial" w:cs="Arial"/>
          <w:b/>
          <w:sz w:val="24"/>
          <w:szCs w:val="24"/>
          <w:u w:val="single"/>
        </w:rPr>
      </w:pPr>
      <w:r w:rsidRPr="006D1293">
        <w:rPr>
          <w:rFonts w:ascii="Arial" w:hAnsi="Arial" w:cs="Arial"/>
          <w:b/>
          <w:sz w:val="24"/>
          <w:szCs w:val="24"/>
          <w:u w:val="single"/>
        </w:rPr>
        <w:t>PROJETO ATIVIDADE FISICA CORPO EM MOVIMENTO</w:t>
      </w:r>
    </w:p>
    <w:p w:rsidR="00CF005A" w:rsidRPr="006D1293" w:rsidRDefault="00CF005A" w:rsidP="006D1293">
      <w:pPr>
        <w:spacing w:line="360" w:lineRule="auto"/>
        <w:jc w:val="both"/>
        <w:rPr>
          <w:rFonts w:ascii="Arial" w:hAnsi="Arial" w:cs="Arial"/>
          <w:sz w:val="24"/>
          <w:szCs w:val="24"/>
        </w:rPr>
      </w:pPr>
      <w:r w:rsidRPr="006D1293">
        <w:rPr>
          <w:rFonts w:ascii="Arial" w:hAnsi="Arial" w:cs="Arial"/>
          <w:b/>
          <w:sz w:val="24"/>
          <w:szCs w:val="24"/>
        </w:rPr>
        <w:t>Critérios de acesso:</w:t>
      </w:r>
      <w:r w:rsidRPr="006D1293">
        <w:rPr>
          <w:rFonts w:ascii="Arial" w:hAnsi="Arial" w:cs="Arial"/>
          <w:sz w:val="24"/>
          <w:szCs w:val="24"/>
        </w:rPr>
        <w:t xml:space="preserve"> Qualquer pessoa que sejam oriundos de comunidades carentes de Aracaju, Beneficiários do Programa Bolsa Família ou estejam cadastrados no Sistema Único da Assistência, desde que estejam devidamente liberados pelo serviço de saúde apresentando para isso um atestado médico.</w:t>
      </w:r>
    </w:p>
    <w:p w:rsidR="00CF005A" w:rsidRPr="006D1293" w:rsidRDefault="00CF005A" w:rsidP="006D1293">
      <w:pPr>
        <w:spacing w:line="360" w:lineRule="auto"/>
        <w:jc w:val="both"/>
        <w:rPr>
          <w:rFonts w:ascii="Arial" w:hAnsi="Arial" w:cs="Arial"/>
          <w:sz w:val="24"/>
          <w:szCs w:val="24"/>
        </w:rPr>
      </w:pPr>
      <w:r w:rsidRPr="006D1293">
        <w:rPr>
          <w:rFonts w:ascii="Arial" w:hAnsi="Arial" w:cs="Arial"/>
          <w:b/>
          <w:sz w:val="24"/>
          <w:szCs w:val="24"/>
        </w:rPr>
        <w:t>Resultados Alcançados:</w:t>
      </w:r>
      <w:r w:rsidRPr="006D1293">
        <w:rPr>
          <w:rFonts w:ascii="Arial" w:hAnsi="Arial" w:cs="Arial"/>
          <w:sz w:val="24"/>
          <w:szCs w:val="24"/>
        </w:rPr>
        <w:t xml:space="preserve"> Elevar a auto-estima e disposição das pessoas envolvidas e dessa forma melhorar a qualidade de vida.</w:t>
      </w:r>
    </w:p>
    <w:p w:rsidR="00CF005A" w:rsidRPr="006D1293" w:rsidRDefault="00CF005A" w:rsidP="006D1293">
      <w:pPr>
        <w:spacing w:after="0" w:line="360" w:lineRule="auto"/>
        <w:jc w:val="both"/>
        <w:rPr>
          <w:rFonts w:ascii="Arial" w:hAnsi="Arial" w:cs="Arial"/>
          <w:sz w:val="24"/>
          <w:szCs w:val="24"/>
        </w:rPr>
      </w:pPr>
      <w:r w:rsidRPr="006D1293">
        <w:rPr>
          <w:rFonts w:ascii="Arial" w:hAnsi="Arial" w:cs="Arial"/>
          <w:b/>
          <w:sz w:val="24"/>
          <w:szCs w:val="24"/>
        </w:rPr>
        <w:t xml:space="preserve">Objetivos esperados: </w:t>
      </w:r>
      <w:r w:rsidRPr="006D1293">
        <w:rPr>
          <w:rFonts w:ascii="Arial" w:hAnsi="Arial" w:cs="Arial"/>
          <w:sz w:val="24"/>
          <w:szCs w:val="24"/>
        </w:rPr>
        <w:t>Proporcionar aos usuários exercício físicos e aeróbicos a fim de que tenham maior qualidade de vida.</w:t>
      </w:r>
    </w:p>
    <w:p w:rsidR="00CF005A" w:rsidRPr="006D1293" w:rsidRDefault="00CF005A" w:rsidP="006D1293">
      <w:pPr>
        <w:spacing w:after="0" w:line="360" w:lineRule="auto"/>
        <w:jc w:val="both"/>
        <w:rPr>
          <w:rFonts w:ascii="Arial" w:hAnsi="Arial" w:cs="Arial"/>
          <w:b/>
          <w:bCs/>
          <w:sz w:val="24"/>
          <w:szCs w:val="24"/>
        </w:rPr>
      </w:pPr>
      <w:r w:rsidRPr="006D1293">
        <w:rPr>
          <w:rFonts w:ascii="Arial" w:hAnsi="Arial" w:cs="Arial"/>
          <w:b/>
          <w:bCs/>
          <w:sz w:val="24"/>
          <w:szCs w:val="24"/>
        </w:rPr>
        <w:lastRenderedPageBreak/>
        <w:t xml:space="preserve">Período de funcionamento: </w:t>
      </w:r>
      <w:r w:rsidRPr="006D1293">
        <w:rPr>
          <w:rFonts w:ascii="Arial" w:hAnsi="Arial" w:cs="Arial"/>
          <w:bCs/>
          <w:sz w:val="24"/>
          <w:szCs w:val="24"/>
        </w:rPr>
        <w:t>Segunda a Quinta pela manhã das 07:00 às 10:00 horas e a tarde das 14:00 às 18:00 horas.</w:t>
      </w:r>
    </w:p>
    <w:p w:rsidR="00CF005A" w:rsidRPr="006D1293" w:rsidRDefault="00CF005A" w:rsidP="006D1293">
      <w:pPr>
        <w:spacing w:after="0" w:line="360" w:lineRule="auto"/>
        <w:jc w:val="both"/>
        <w:rPr>
          <w:rFonts w:ascii="Arial" w:hAnsi="Arial" w:cs="Arial"/>
          <w:b/>
          <w:sz w:val="24"/>
          <w:szCs w:val="24"/>
        </w:rPr>
      </w:pPr>
      <w:r w:rsidRPr="006D1293">
        <w:rPr>
          <w:rFonts w:ascii="Arial" w:hAnsi="Arial" w:cs="Arial"/>
          <w:b/>
          <w:sz w:val="24"/>
          <w:szCs w:val="24"/>
        </w:rPr>
        <w:t>Responsável pela execução do projeto: Professor licenciado pelo CREF.</w:t>
      </w:r>
    </w:p>
    <w:p w:rsidR="00CF005A" w:rsidRPr="006D1293" w:rsidRDefault="00CF005A" w:rsidP="006D1293">
      <w:pPr>
        <w:spacing w:after="0" w:line="360" w:lineRule="auto"/>
        <w:jc w:val="both"/>
        <w:rPr>
          <w:rFonts w:ascii="Arial" w:hAnsi="Arial" w:cs="Arial"/>
          <w:bCs/>
          <w:sz w:val="24"/>
          <w:szCs w:val="24"/>
        </w:rPr>
      </w:pPr>
      <w:r w:rsidRPr="006D1293">
        <w:rPr>
          <w:rFonts w:ascii="Arial" w:hAnsi="Arial" w:cs="Arial"/>
          <w:b/>
          <w:sz w:val="24"/>
          <w:szCs w:val="24"/>
        </w:rPr>
        <w:t xml:space="preserve">Financiador: </w:t>
      </w:r>
      <w:r w:rsidRPr="006D1293">
        <w:rPr>
          <w:rFonts w:ascii="Arial" w:hAnsi="Arial" w:cs="Arial"/>
          <w:sz w:val="24"/>
          <w:szCs w:val="24"/>
        </w:rPr>
        <w:t>Ceinfa – Recursos Próprios</w:t>
      </w:r>
    </w:p>
    <w:p w:rsidR="00CF005A" w:rsidRPr="006D1293" w:rsidRDefault="00CF005A" w:rsidP="006D1293">
      <w:pPr>
        <w:tabs>
          <w:tab w:val="left" w:pos="1440"/>
        </w:tabs>
        <w:spacing w:after="0" w:line="360" w:lineRule="auto"/>
        <w:jc w:val="both"/>
        <w:rPr>
          <w:rFonts w:ascii="Arial" w:hAnsi="Arial" w:cs="Arial"/>
          <w:sz w:val="24"/>
          <w:szCs w:val="24"/>
        </w:rPr>
      </w:pPr>
      <w:r w:rsidRPr="006D1293">
        <w:rPr>
          <w:rFonts w:ascii="Arial" w:hAnsi="Arial" w:cs="Arial"/>
          <w:b/>
          <w:sz w:val="24"/>
          <w:szCs w:val="24"/>
        </w:rPr>
        <w:t xml:space="preserve">Local de execução: </w:t>
      </w:r>
      <w:r w:rsidRPr="006D1293">
        <w:rPr>
          <w:rFonts w:ascii="Arial" w:hAnsi="Arial" w:cs="Arial"/>
          <w:sz w:val="24"/>
          <w:szCs w:val="24"/>
        </w:rPr>
        <w:t>Ceinfa – Aracaju – SE</w:t>
      </w:r>
    </w:p>
    <w:p w:rsidR="00CF005A" w:rsidRPr="006D1293" w:rsidRDefault="00CF005A" w:rsidP="006D1293">
      <w:pPr>
        <w:tabs>
          <w:tab w:val="left" w:pos="1440"/>
        </w:tabs>
        <w:spacing w:after="0" w:line="360" w:lineRule="auto"/>
        <w:jc w:val="both"/>
        <w:rPr>
          <w:rFonts w:ascii="Arial" w:hAnsi="Arial" w:cs="Arial"/>
          <w:sz w:val="24"/>
          <w:szCs w:val="24"/>
        </w:rPr>
      </w:pPr>
    </w:p>
    <w:p w:rsidR="00CF005A" w:rsidRPr="00A9230A" w:rsidRDefault="00CF005A" w:rsidP="00A9230A">
      <w:pPr>
        <w:tabs>
          <w:tab w:val="left" w:pos="1440"/>
        </w:tabs>
        <w:spacing w:after="0" w:line="360" w:lineRule="auto"/>
        <w:jc w:val="center"/>
        <w:rPr>
          <w:rFonts w:ascii="Arial" w:hAnsi="Arial" w:cs="Arial"/>
          <w:b/>
          <w:sz w:val="24"/>
          <w:szCs w:val="24"/>
          <w:u w:val="single"/>
        </w:rPr>
      </w:pPr>
      <w:r>
        <w:rPr>
          <w:rFonts w:ascii="Arial" w:hAnsi="Arial" w:cs="Arial"/>
          <w:b/>
          <w:sz w:val="24"/>
          <w:szCs w:val="24"/>
          <w:u w:val="single"/>
        </w:rPr>
        <w:t xml:space="preserve">PROJETO </w:t>
      </w:r>
      <w:r w:rsidRPr="00A9230A">
        <w:rPr>
          <w:rFonts w:ascii="Arial" w:hAnsi="Arial" w:cs="Arial"/>
          <w:b/>
          <w:sz w:val="24"/>
          <w:szCs w:val="24"/>
          <w:u w:val="single"/>
        </w:rPr>
        <w:t>TODOS CONECTADOS PARA A VIDA</w:t>
      </w:r>
    </w:p>
    <w:p w:rsidR="00CF005A" w:rsidRPr="006D1293" w:rsidRDefault="00CF005A" w:rsidP="006D1293">
      <w:pPr>
        <w:tabs>
          <w:tab w:val="left" w:pos="1440"/>
        </w:tabs>
        <w:spacing w:after="0" w:line="360" w:lineRule="auto"/>
        <w:jc w:val="both"/>
        <w:rPr>
          <w:rFonts w:ascii="Arial" w:hAnsi="Arial" w:cs="Arial"/>
          <w:sz w:val="24"/>
          <w:szCs w:val="24"/>
        </w:rPr>
      </w:pPr>
    </w:p>
    <w:p w:rsidR="00CF005A" w:rsidRPr="006D1293" w:rsidRDefault="00CF005A" w:rsidP="006D1293">
      <w:pPr>
        <w:spacing w:after="0" w:line="360" w:lineRule="auto"/>
        <w:jc w:val="both"/>
        <w:rPr>
          <w:rFonts w:ascii="Arial" w:hAnsi="Arial" w:cs="Arial"/>
          <w:sz w:val="24"/>
          <w:szCs w:val="24"/>
        </w:rPr>
      </w:pPr>
      <w:r w:rsidRPr="006D1293">
        <w:rPr>
          <w:rFonts w:ascii="Arial" w:hAnsi="Arial" w:cs="Arial"/>
          <w:sz w:val="24"/>
          <w:szCs w:val="24"/>
        </w:rPr>
        <w:t xml:space="preserve">O projeto é realizado em parceria com a FUNDAT sendo que o CEINFA entra com contrapartida do espaço e a FUNDAT fica responsável pela contratação dos Instrutores e pagamento deles, ou seja, não é repassado nenhum recurso financeiro para o CEINFA. </w:t>
      </w:r>
    </w:p>
    <w:p w:rsidR="00CF005A" w:rsidRPr="006D1293" w:rsidRDefault="00CF005A" w:rsidP="006D1293">
      <w:pPr>
        <w:spacing w:after="0" w:line="360" w:lineRule="auto"/>
        <w:jc w:val="both"/>
        <w:rPr>
          <w:rFonts w:ascii="Arial" w:hAnsi="Arial" w:cs="Arial"/>
          <w:sz w:val="24"/>
          <w:szCs w:val="24"/>
        </w:rPr>
      </w:pPr>
      <w:r w:rsidRPr="006D1293">
        <w:rPr>
          <w:rFonts w:ascii="Arial" w:hAnsi="Arial" w:cs="Arial"/>
          <w:b/>
          <w:sz w:val="24"/>
          <w:szCs w:val="24"/>
        </w:rPr>
        <w:t xml:space="preserve">Público atendido: </w:t>
      </w:r>
      <w:r w:rsidRPr="006D1293">
        <w:rPr>
          <w:rFonts w:ascii="Arial" w:hAnsi="Arial" w:cs="Arial"/>
          <w:sz w:val="24"/>
          <w:szCs w:val="24"/>
        </w:rPr>
        <w:t>Adolescentes a partir de 16 anos, adultos e idosos.</w:t>
      </w:r>
    </w:p>
    <w:p w:rsidR="00CF005A" w:rsidRPr="006D1293" w:rsidRDefault="00CF005A" w:rsidP="006D1293">
      <w:pPr>
        <w:spacing w:after="0" w:line="360" w:lineRule="auto"/>
        <w:jc w:val="both"/>
        <w:rPr>
          <w:rFonts w:ascii="Arial" w:hAnsi="Arial" w:cs="Arial"/>
          <w:b/>
          <w:sz w:val="24"/>
          <w:szCs w:val="24"/>
        </w:rPr>
      </w:pPr>
      <w:r w:rsidRPr="006D1293">
        <w:rPr>
          <w:rFonts w:ascii="Arial" w:hAnsi="Arial" w:cs="Arial"/>
          <w:b/>
          <w:sz w:val="24"/>
          <w:szCs w:val="24"/>
        </w:rPr>
        <w:t xml:space="preserve">Critérios de acesso: </w:t>
      </w:r>
      <w:r w:rsidRPr="006D1293">
        <w:rPr>
          <w:rFonts w:ascii="Arial" w:hAnsi="Arial" w:cs="Arial"/>
          <w:sz w:val="24"/>
          <w:szCs w:val="24"/>
        </w:rPr>
        <w:t>Qualquer pessoa que sejam oriundos de comunidades carentes de Aracaju, Beneficiários do Programa Bolsa Família ou estejam cadastrados no Sistema Único da Assistência.</w:t>
      </w:r>
    </w:p>
    <w:p w:rsidR="00CF005A" w:rsidRPr="006D1293" w:rsidRDefault="00CF005A" w:rsidP="006D1293">
      <w:pPr>
        <w:spacing w:after="0" w:line="360" w:lineRule="auto"/>
        <w:jc w:val="both"/>
        <w:rPr>
          <w:rFonts w:ascii="Arial" w:hAnsi="Arial" w:cs="Arial"/>
          <w:sz w:val="24"/>
          <w:szCs w:val="24"/>
        </w:rPr>
      </w:pPr>
      <w:r w:rsidRPr="006D1293">
        <w:rPr>
          <w:rFonts w:ascii="Arial" w:hAnsi="Arial" w:cs="Arial"/>
          <w:b/>
          <w:sz w:val="24"/>
          <w:szCs w:val="24"/>
        </w:rPr>
        <w:t xml:space="preserve">Resultados Alcançados: </w:t>
      </w:r>
      <w:r w:rsidRPr="006D1293">
        <w:rPr>
          <w:rFonts w:ascii="Arial" w:hAnsi="Arial" w:cs="Arial"/>
          <w:sz w:val="24"/>
          <w:szCs w:val="24"/>
        </w:rPr>
        <w:t>Fazer com que as pessoas envolvidas busquem mais informações e melhora na perspectiva de conseguir um emprego.</w:t>
      </w:r>
    </w:p>
    <w:p w:rsidR="00CF005A" w:rsidRPr="006D1293" w:rsidRDefault="00CF005A" w:rsidP="006D1293">
      <w:pPr>
        <w:tabs>
          <w:tab w:val="left" w:pos="540"/>
          <w:tab w:val="left" w:pos="1440"/>
        </w:tabs>
        <w:spacing w:after="0" w:line="360" w:lineRule="auto"/>
        <w:jc w:val="both"/>
        <w:rPr>
          <w:rFonts w:ascii="Arial" w:hAnsi="Arial" w:cs="Arial"/>
          <w:sz w:val="24"/>
          <w:szCs w:val="24"/>
        </w:rPr>
      </w:pPr>
      <w:r w:rsidRPr="006D1293">
        <w:rPr>
          <w:rFonts w:ascii="Arial" w:hAnsi="Arial" w:cs="Arial"/>
          <w:b/>
          <w:sz w:val="24"/>
          <w:szCs w:val="24"/>
        </w:rPr>
        <w:t>Objetivos esperados:</w:t>
      </w:r>
      <w:r w:rsidRPr="006D1293">
        <w:rPr>
          <w:rFonts w:ascii="Arial" w:hAnsi="Arial" w:cs="Arial"/>
          <w:sz w:val="24"/>
          <w:szCs w:val="24"/>
        </w:rPr>
        <w:t xml:space="preserve"> Proporcionar aos usuários cursos de inclusão digital buscando desenvolver as habilidades de cada com Aulas de Informática Básica (Windows, Word, Excel) e avançada, fazer com que as pessoas envolvidas busquem mais informação e melhora na perspectiva de conseguir um emprego, aulas de Relações Humanas, trabalharem o convívio em grupo, as diferenças de opiniões, ou seja, desenvolver as potencialidades </w:t>
      </w:r>
    </w:p>
    <w:p w:rsidR="00CF005A" w:rsidRPr="006D1293" w:rsidRDefault="00CF005A" w:rsidP="006D1293">
      <w:pPr>
        <w:spacing w:after="0" w:line="360" w:lineRule="auto"/>
        <w:jc w:val="both"/>
        <w:rPr>
          <w:rFonts w:ascii="Arial" w:hAnsi="Arial" w:cs="Arial"/>
          <w:b/>
          <w:bCs/>
          <w:sz w:val="24"/>
          <w:szCs w:val="24"/>
        </w:rPr>
      </w:pPr>
      <w:r w:rsidRPr="006D1293">
        <w:rPr>
          <w:rFonts w:ascii="Arial" w:hAnsi="Arial" w:cs="Arial"/>
          <w:b/>
          <w:bCs/>
          <w:sz w:val="24"/>
          <w:szCs w:val="24"/>
        </w:rPr>
        <w:t xml:space="preserve">Período de funcionamento: </w:t>
      </w:r>
      <w:r w:rsidRPr="006D1293">
        <w:rPr>
          <w:rFonts w:ascii="Arial" w:hAnsi="Arial" w:cs="Arial"/>
          <w:bCs/>
          <w:sz w:val="24"/>
          <w:szCs w:val="24"/>
        </w:rPr>
        <w:t>Segunda a Sexta no horário da tarde</w:t>
      </w:r>
      <w:r w:rsidRPr="006D1293">
        <w:rPr>
          <w:rFonts w:ascii="Arial" w:hAnsi="Arial" w:cs="Arial"/>
          <w:b/>
          <w:bCs/>
          <w:sz w:val="24"/>
          <w:szCs w:val="24"/>
        </w:rPr>
        <w:t xml:space="preserve"> </w:t>
      </w:r>
      <w:r w:rsidRPr="006D1293">
        <w:rPr>
          <w:rFonts w:ascii="Arial" w:hAnsi="Arial" w:cs="Arial"/>
          <w:bCs/>
          <w:sz w:val="24"/>
          <w:szCs w:val="24"/>
        </w:rPr>
        <w:t>das 14:00 às 18:00 horas.</w:t>
      </w:r>
    </w:p>
    <w:p w:rsidR="00CF005A" w:rsidRPr="006D1293" w:rsidRDefault="00CF005A" w:rsidP="006D1293">
      <w:pPr>
        <w:spacing w:after="0" w:line="360" w:lineRule="auto"/>
        <w:jc w:val="both"/>
        <w:rPr>
          <w:rFonts w:ascii="Arial" w:hAnsi="Arial" w:cs="Arial"/>
          <w:sz w:val="24"/>
          <w:szCs w:val="24"/>
        </w:rPr>
      </w:pPr>
      <w:r w:rsidRPr="006D1293">
        <w:rPr>
          <w:rFonts w:ascii="Arial" w:hAnsi="Arial" w:cs="Arial"/>
          <w:b/>
          <w:sz w:val="24"/>
          <w:szCs w:val="24"/>
        </w:rPr>
        <w:t xml:space="preserve">Responsável pela execução do projeto: </w:t>
      </w:r>
      <w:r w:rsidRPr="006D1293">
        <w:rPr>
          <w:rFonts w:ascii="Arial" w:hAnsi="Arial" w:cs="Arial"/>
          <w:sz w:val="24"/>
          <w:szCs w:val="24"/>
        </w:rPr>
        <w:t xml:space="preserve">Professor cedido pela Fundat. </w:t>
      </w:r>
    </w:p>
    <w:p w:rsidR="00CF005A" w:rsidRPr="006D1293" w:rsidRDefault="00CF005A" w:rsidP="006D1293">
      <w:pPr>
        <w:tabs>
          <w:tab w:val="left" w:pos="1440"/>
        </w:tabs>
        <w:spacing w:after="0" w:line="360" w:lineRule="auto"/>
        <w:jc w:val="both"/>
        <w:rPr>
          <w:rFonts w:ascii="Arial" w:hAnsi="Arial" w:cs="Arial"/>
          <w:sz w:val="24"/>
          <w:szCs w:val="24"/>
        </w:rPr>
      </w:pPr>
      <w:r w:rsidRPr="006D1293">
        <w:rPr>
          <w:rFonts w:ascii="Arial" w:hAnsi="Arial" w:cs="Arial"/>
          <w:b/>
          <w:sz w:val="24"/>
          <w:szCs w:val="24"/>
        </w:rPr>
        <w:t>Financiador:</w:t>
      </w:r>
      <w:r w:rsidRPr="006D1293">
        <w:rPr>
          <w:rFonts w:ascii="Arial" w:hAnsi="Arial" w:cs="Arial"/>
          <w:sz w:val="24"/>
          <w:szCs w:val="24"/>
        </w:rPr>
        <w:t xml:space="preserve"> FUNDAT - CEINFA </w:t>
      </w:r>
    </w:p>
    <w:p w:rsidR="00CF005A" w:rsidRPr="006D1293" w:rsidRDefault="00CF005A" w:rsidP="006D1293">
      <w:pPr>
        <w:tabs>
          <w:tab w:val="left" w:pos="1440"/>
        </w:tabs>
        <w:spacing w:after="0" w:line="360" w:lineRule="auto"/>
        <w:jc w:val="both"/>
        <w:rPr>
          <w:rFonts w:ascii="Arial" w:hAnsi="Arial" w:cs="Arial"/>
          <w:sz w:val="24"/>
          <w:szCs w:val="24"/>
        </w:rPr>
      </w:pPr>
      <w:r w:rsidRPr="006D1293">
        <w:rPr>
          <w:rFonts w:ascii="Arial" w:hAnsi="Arial" w:cs="Arial"/>
          <w:b/>
          <w:sz w:val="24"/>
          <w:szCs w:val="24"/>
        </w:rPr>
        <w:t>Local de execução:</w:t>
      </w:r>
      <w:r w:rsidRPr="006D1293">
        <w:rPr>
          <w:rFonts w:ascii="Arial" w:hAnsi="Arial" w:cs="Arial"/>
          <w:sz w:val="24"/>
          <w:szCs w:val="24"/>
        </w:rPr>
        <w:t xml:space="preserve"> Ceinfa – Aracaju – SE.</w:t>
      </w:r>
    </w:p>
    <w:p w:rsidR="00CF005A" w:rsidRPr="006D1293" w:rsidRDefault="00CF005A" w:rsidP="006D1293">
      <w:pPr>
        <w:tabs>
          <w:tab w:val="left" w:pos="1440"/>
        </w:tabs>
        <w:spacing w:after="0" w:line="360" w:lineRule="auto"/>
        <w:jc w:val="both"/>
        <w:rPr>
          <w:rFonts w:ascii="Arial" w:hAnsi="Arial" w:cs="Arial"/>
          <w:sz w:val="24"/>
          <w:szCs w:val="24"/>
        </w:rPr>
      </w:pPr>
    </w:p>
    <w:p w:rsidR="00CF005A" w:rsidRPr="006D1293" w:rsidRDefault="00CF005A" w:rsidP="00A9230A">
      <w:pPr>
        <w:spacing w:line="360" w:lineRule="auto"/>
        <w:jc w:val="center"/>
        <w:rPr>
          <w:rFonts w:ascii="Arial" w:hAnsi="Arial" w:cs="Arial"/>
          <w:b/>
          <w:sz w:val="24"/>
          <w:szCs w:val="24"/>
          <w:u w:val="single"/>
        </w:rPr>
      </w:pPr>
      <w:r>
        <w:rPr>
          <w:rFonts w:ascii="Arial" w:hAnsi="Arial" w:cs="Arial"/>
          <w:b/>
          <w:sz w:val="24"/>
          <w:szCs w:val="24"/>
          <w:u w:val="single"/>
        </w:rPr>
        <w:t>PROJETO</w:t>
      </w:r>
      <w:r w:rsidRPr="006D1293">
        <w:rPr>
          <w:rFonts w:ascii="Arial" w:hAnsi="Arial" w:cs="Arial"/>
          <w:b/>
          <w:sz w:val="24"/>
          <w:szCs w:val="24"/>
          <w:u w:val="single"/>
        </w:rPr>
        <w:t xml:space="preserve"> GRUPO DE CONVIVÊNCIA DA MELHOR IDADE</w:t>
      </w:r>
    </w:p>
    <w:p w:rsidR="00CF005A" w:rsidRPr="006D1293" w:rsidRDefault="00CF005A" w:rsidP="006D1293">
      <w:pPr>
        <w:spacing w:line="360" w:lineRule="auto"/>
        <w:jc w:val="both"/>
        <w:rPr>
          <w:rFonts w:ascii="Arial" w:hAnsi="Arial" w:cs="Arial"/>
          <w:sz w:val="24"/>
          <w:szCs w:val="24"/>
        </w:rPr>
      </w:pPr>
      <w:r w:rsidRPr="006D1293">
        <w:rPr>
          <w:rFonts w:ascii="Arial" w:hAnsi="Arial" w:cs="Arial"/>
          <w:b/>
          <w:sz w:val="24"/>
          <w:szCs w:val="24"/>
        </w:rPr>
        <w:t xml:space="preserve">Público atendido: </w:t>
      </w:r>
      <w:r w:rsidRPr="006D1293">
        <w:rPr>
          <w:rFonts w:ascii="Arial" w:hAnsi="Arial" w:cs="Arial"/>
          <w:sz w:val="24"/>
          <w:szCs w:val="24"/>
        </w:rPr>
        <w:t>Idosos a partir de 60 anos mulher e 65 anos homem.</w:t>
      </w:r>
    </w:p>
    <w:p w:rsidR="00CF005A" w:rsidRPr="006D1293" w:rsidRDefault="00CF005A" w:rsidP="006D1293">
      <w:pPr>
        <w:spacing w:line="360" w:lineRule="auto"/>
        <w:jc w:val="both"/>
        <w:rPr>
          <w:rFonts w:ascii="Arial" w:hAnsi="Arial" w:cs="Arial"/>
          <w:b/>
          <w:sz w:val="24"/>
          <w:szCs w:val="24"/>
        </w:rPr>
      </w:pPr>
      <w:r w:rsidRPr="006D1293">
        <w:rPr>
          <w:rFonts w:ascii="Arial" w:hAnsi="Arial" w:cs="Arial"/>
          <w:b/>
          <w:sz w:val="24"/>
          <w:szCs w:val="24"/>
        </w:rPr>
        <w:lastRenderedPageBreak/>
        <w:t xml:space="preserve">Critérios de acesso: </w:t>
      </w:r>
      <w:r w:rsidRPr="006D1293">
        <w:rPr>
          <w:rFonts w:ascii="Arial" w:hAnsi="Arial" w:cs="Arial"/>
          <w:sz w:val="24"/>
          <w:szCs w:val="24"/>
        </w:rPr>
        <w:t>Qualquer pessoa acima de 60 anos que sejam oriundos de comunidades carentes de Aracaju, Beneficiários do Programa Bolsa Família ou estejam cadastrados no Sistema Único da Assistência.</w:t>
      </w:r>
    </w:p>
    <w:p w:rsidR="00CF005A" w:rsidRPr="006D1293" w:rsidRDefault="00CF005A" w:rsidP="006D1293">
      <w:pPr>
        <w:spacing w:line="360" w:lineRule="auto"/>
        <w:jc w:val="both"/>
        <w:rPr>
          <w:rFonts w:ascii="Arial" w:hAnsi="Arial" w:cs="Arial"/>
          <w:sz w:val="24"/>
          <w:szCs w:val="24"/>
        </w:rPr>
      </w:pPr>
      <w:r w:rsidRPr="006D1293">
        <w:rPr>
          <w:rFonts w:ascii="Arial" w:hAnsi="Arial" w:cs="Arial"/>
          <w:b/>
          <w:sz w:val="24"/>
          <w:szCs w:val="24"/>
        </w:rPr>
        <w:t xml:space="preserve">Resultados esperados: </w:t>
      </w:r>
      <w:r w:rsidRPr="006D1293">
        <w:rPr>
          <w:rFonts w:ascii="Arial" w:hAnsi="Arial" w:cs="Arial"/>
          <w:color w:val="000000"/>
          <w:sz w:val="24"/>
          <w:szCs w:val="24"/>
        </w:rPr>
        <w:t>Aumento da participação do idoso na vida social.</w:t>
      </w:r>
    </w:p>
    <w:p w:rsidR="00CF005A" w:rsidRPr="006D1293" w:rsidRDefault="00CF005A" w:rsidP="006D1293">
      <w:pPr>
        <w:spacing w:line="360" w:lineRule="auto"/>
        <w:jc w:val="both"/>
        <w:rPr>
          <w:rFonts w:ascii="Arial" w:hAnsi="Arial" w:cs="Arial"/>
          <w:b/>
          <w:sz w:val="24"/>
          <w:szCs w:val="24"/>
        </w:rPr>
      </w:pPr>
      <w:r w:rsidRPr="006D1293">
        <w:rPr>
          <w:rFonts w:ascii="Arial" w:hAnsi="Arial" w:cs="Arial"/>
          <w:b/>
          <w:sz w:val="24"/>
          <w:szCs w:val="24"/>
        </w:rPr>
        <w:t xml:space="preserve">Objetivos esperados: </w:t>
      </w:r>
      <w:r w:rsidRPr="006D1293">
        <w:rPr>
          <w:rFonts w:ascii="Arial" w:hAnsi="Arial" w:cs="Arial"/>
          <w:sz w:val="24"/>
          <w:szCs w:val="24"/>
        </w:rPr>
        <w:t>Reuniões com grupo de convivência onde haverá comemoração de datas festivas, gincanas culturais e intergeracionais, bailes da 3ª idade, passeios, trabalhos manuais, palestras e cursos, acompanhamento psicossocial onde será feito um trabalho de acompanhamento da família com atendimento individual, visita domiciliar, encaminhamento quando necessário, palestra, ou seja, trabalhar a consciência do papel individual de cada membro, sua capacidade de ouvir, reconhecer e respeitar as diferenças, autocrítica contínua, ousadia e disposição para responder por erros e acertos. Realizar visitas domiciliares aos idosos e suas famílias, objetivando conhecer melhor a realidade de vida de cada família, assessorando de forma continuada estes nos problemas levantados através de encaminhamentos aos órgãos públicos de competência.</w:t>
      </w:r>
    </w:p>
    <w:p w:rsidR="00CF005A" w:rsidRPr="006D1293" w:rsidRDefault="00CF005A" w:rsidP="006D1293">
      <w:pPr>
        <w:spacing w:line="360" w:lineRule="auto"/>
        <w:jc w:val="both"/>
        <w:rPr>
          <w:rFonts w:ascii="Arial" w:hAnsi="Arial" w:cs="Arial"/>
          <w:sz w:val="24"/>
          <w:szCs w:val="24"/>
        </w:rPr>
      </w:pPr>
      <w:r w:rsidRPr="006D1293">
        <w:rPr>
          <w:rFonts w:ascii="Arial" w:hAnsi="Arial" w:cs="Arial"/>
          <w:b/>
          <w:sz w:val="24"/>
          <w:szCs w:val="24"/>
        </w:rPr>
        <w:t xml:space="preserve">Período de funcionamento: </w:t>
      </w:r>
      <w:r w:rsidRPr="006D1293">
        <w:rPr>
          <w:rFonts w:ascii="Arial" w:hAnsi="Arial" w:cs="Arial"/>
          <w:sz w:val="24"/>
          <w:szCs w:val="24"/>
        </w:rPr>
        <w:t>Sexta das 14:00 às 17:00 horas</w:t>
      </w:r>
    </w:p>
    <w:p w:rsidR="00CF005A" w:rsidRPr="006D1293" w:rsidRDefault="00CF005A" w:rsidP="006D1293">
      <w:pPr>
        <w:spacing w:line="360" w:lineRule="auto"/>
        <w:jc w:val="both"/>
        <w:rPr>
          <w:rFonts w:ascii="Arial" w:hAnsi="Arial" w:cs="Arial"/>
          <w:sz w:val="24"/>
          <w:szCs w:val="24"/>
        </w:rPr>
      </w:pPr>
      <w:r w:rsidRPr="006D1293">
        <w:rPr>
          <w:rFonts w:ascii="Arial" w:hAnsi="Arial" w:cs="Arial"/>
          <w:b/>
          <w:sz w:val="24"/>
          <w:szCs w:val="24"/>
        </w:rPr>
        <w:t xml:space="preserve">Responsável pela execução do projeto: </w:t>
      </w:r>
      <w:r>
        <w:rPr>
          <w:rFonts w:ascii="Arial" w:hAnsi="Arial" w:cs="Arial"/>
          <w:sz w:val="24"/>
          <w:szCs w:val="24"/>
        </w:rPr>
        <w:t>Assistente Social e Psicóloga.</w:t>
      </w:r>
    </w:p>
    <w:p w:rsidR="00CF005A" w:rsidRPr="006D1293" w:rsidRDefault="00CF005A" w:rsidP="006D1293">
      <w:pPr>
        <w:spacing w:line="360" w:lineRule="auto"/>
        <w:jc w:val="both"/>
        <w:rPr>
          <w:rFonts w:ascii="Arial" w:hAnsi="Arial" w:cs="Arial"/>
          <w:sz w:val="24"/>
          <w:szCs w:val="24"/>
        </w:rPr>
      </w:pPr>
      <w:r w:rsidRPr="006D1293">
        <w:rPr>
          <w:rFonts w:ascii="Arial" w:hAnsi="Arial" w:cs="Arial"/>
          <w:b/>
          <w:sz w:val="24"/>
          <w:szCs w:val="24"/>
        </w:rPr>
        <w:t xml:space="preserve">Financiador: </w:t>
      </w:r>
      <w:r w:rsidRPr="006D1293">
        <w:rPr>
          <w:rFonts w:ascii="Arial" w:hAnsi="Arial" w:cs="Arial"/>
          <w:sz w:val="24"/>
          <w:szCs w:val="24"/>
        </w:rPr>
        <w:t>CEINFA</w:t>
      </w:r>
    </w:p>
    <w:p w:rsidR="00CF005A" w:rsidRPr="006D1293" w:rsidRDefault="00CF005A" w:rsidP="006D1293">
      <w:pPr>
        <w:tabs>
          <w:tab w:val="left" w:pos="1440"/>
        </w:tabs>
        <w:spacing w:after="0" w:line="360" w:lineRule="auto"/>
        <w:jc w:val="both"/>
        <w:rPr>
          <w:rFonts w:ascii="Arial" w:hAnsi="Arial" w:cs="Arial"/>
          <w:sz w:val="24"/>
          <w:szCs w:val="24"/>
        </w:rPr>
      </w:pPr>
      <w:r w:rsidRPr="006D1293">
        <w:rPr>
          <w:rFonts w:ascii="Arial" w:hAnsi="Arial" w:cs="Arial"/>
          <w:b/>
          <w:sz w:val="24"/>
          <w:szCs w:val="24"/>
        </w:rPr>
        <w:t>Local de execução:</w:t>
      </w:r>
      <w:r w:rsidRPr="006D1293">
        <w:rPr>
          <w:rFonts w:ascii="Arial" w:hAnsi="Arial" w:cs="Arial"/>
          <w:sz w:val="24"/>
          <w:szCs w:val="24"/>
        </w:rPr>
        <w:t xml:space="preserve"> Ceinfa – Aracaju – SE.</w:t>
      </w:r>
    </w:p>
    <w:p w:rsidR="00CF005A" w:rsidRPr="006D1293" w:rsidRDefault="00CF005A" w:rsidP="006D1293">
      <w:pPr>
        <w:spacing w:after="0" w:line="480" w:lineRule="auto"/>
        <w:jc w:val="both"/>
        <w:rPr>
          <w:rFonts w:ascii="Arial" w:hAnsi="Arial" w:cs="Arial"/>
          <w:sz w:val="24"/>
          <w:szCs w:val="24"/>
        </w:rPr>
      </w:pPr>
    </w:p>
    <w:p w:rsidR="00CF005A" w:rsidRDefault="00CF005A" w:rsidP="006D1293">
      <w:pPr>
        <w:ind w:firstLine="708"/>
        <w:jc w:val="both"/>
        <w:rPr>
          <w:rFonts w:ascii="Arial" w:hAnsi="Arial" w:cs="Arial"/>
          <w:b/>
          <w:sz w:val="24"/>
          <w:szCs w:val="24"/>
        </w:rPr>
      </w:pPr>
      <w:r w:rsidRPr="006D1293">
        <w:rPr>
          <w:rFonts w:ascii="Arial" w:hAnsi="Arial" w:cs="Arial"/>
          <w:b/>
          <w:sz w:val="24"/>
          <w:szCs w:val="24"/>
        </w:rPr>
        <w:t>QUADRO DE</w:t>
      </w:r>
      <w:r>
        <w:rPr>
          <w:rFonts w:ascii="Arial" w:hAnsi="Arial" w:cs="Arial"/>
          <w:b/>
          <w:sz w:val="24"/>
          <w:szCs w:val="24"/>
        </w:rPr>
        <w:t>MONSTRATIVO ATENDIMENTO ANO 2009</w:t>
      </w:r>
    </w:p>
    <w:p w:rsidR="00CF005A" w:rsidRPr="006D1293" w:rsidRDefault="00CF005A" w:rsidP="006D1293">
      <w:pPr>
        <w:ind w:firstLine="708"/>
        <w:jc w:val="both"/>
        <w:rPr>
          <w:rFonts w:ascii="Arial" w:hAnsi="Arial" w:cs="Arial"/>
          <w:b/>
          <w:sz w:val="24"/>
          <w:szCs w:val="24"/>
        </w:rPr>
      </w:pPr>
    </w:p>
    <w:tbl>
      <w:tblPr>
        <w:tblW w:w="9687" w:type="dxa"/>
        <w:tblCellSpacing w:w="0" w:type="dxa"/>
        <w:tblInd w:w="-225" w:type="dxa"/>
        <w:tblBorders>
          <w:top w:val="outset" w:sz="6" w:space="0" w:color="999999"/>
          <w:left w:val="outset" w:sz="6" w:space="0" w:color="999999"/>
          <w:bottom w:val="outset" w:sz="6" w:space="0" w:color="999999"/>
          <w:right w:val="outset" w:sz="6" w:space="0" w:color="999999"/>
        </w:tblBorders>
        <w:tblCellMar>
          <w:top w:w="120" w:type="dxa"/>
          <w:left w:w="120" w:type="dxa"/>
          <w:bottom w:w="120" w:type="dxa"/>
          <w:right w:w="120" w:type="dxa"/>
        </w:tblCellMar>
        <w:tblLook w:val="0000"/>
      </w:tblPr>
      <w:tblGrid>
        <w:gridCol w:w="6419"/>
        <w:gridCol w:w="1679"/>
        <w:gridCol w:w="1589"/>
      </w:tblGrid>
      <w:tr w:rsidR="00CF005A" w:rsidRPr="009B6686" w:rsidTr="00A9230A">
        <w:trPr>
          <w:trHeight w:val="645"/>
          <w:tblCellSpacing w:w="0" w:type="dxa"/>
        </w:trPr>
        <w:tc>
          <w:tcPr>
            <w:tcW w:w="9687" w:type="dxa"/>
            <w:gridSpan w:val="3"/>
            <w:tcBorders>
              <w:top w:val="outset" w:sz="6" w:space="0" w:color="999999"/>
              <w:bottom w:val="outset" w:sz="6" w:space="0" w:color="999999"/>
            </w:tcBorders>
            <w:shd w:val="clear" w:color="auto" w:fill="CCCCCC"/>
            <w:vAlign w:val="center"/>
          </w:tcPr>
          <w:p w:rsidR="00CF005A" w:rsidRPr="009B6686" w:rsidRDefault="00CF005A" w:rsidP="00A9230A">
            <w:pPr>
              <w:spacing w:after="0" w:line="240" w:lineRule="auto"/>
              <w:jc w:val="center"/>
              <w:rPr>
                <w:rFonts w:ascii="Arial" w:hAnsi="Arial" w:cs="Arial"/>
                <w:sz w:val="24"/>
                <w:szCs w:val="24"/>
                <w:lang w:eastAsia="pt-BR"/>
              </w:rPr>
            </w:pPr>
            <w:r w:rsidRPr="009B6686">
              <w:rPr>
                <w:rFonts w:ascii="Arial" w:hAnsi="Arial" w:cs="Arial"/>
                <w:b/>
                <w:bCs/>
                <w:sz w:val="24"/>
                <w:szCs w:val="24"/>
                <w:lang w:eastAsia="pt-BR"/>
              </w:rPr>
              <w:t>ATIVIDADES</w:t>
            </w:r>
          </w:p>
        </w:tc>
      </w:tr>
      <w:tr w:rsidR="00CF005A" w:rsidRPr="009B6686" w:rsidTr="00A9230A">
        <w:trPr>
          <w:trHeight w:val="495"/>
          <w:tblCellSpacing w:w="0" w:type="dxa"/>
        </w:trPr>
        <w:tc>
          <w:tcPr>
            <w:tcW w:w="6419" w:type="dxa"/>
            <w:tcBorders>
              <w:top w:val="outset" w:sz="6" w:space="0" w:color="999999"/>
              <w:bottom w:val="outset" w:sz="6" w:space="0" w:color="999999"/>
              <w:right w:val="outset" w:sz="6" w:space="0" w:color="999999"/>
            </w:tcBorders>
            <w:shd w:val="clear" w:color="auto" w:fill="F0F0F0"/>
            <w:vAlign w:val="center"/>
          </w:tcPr>
          <w:p w:rsidR="00CF005A" w:rsidRPr="009B6686" w:rsidRDefault="00CF005A" w:rsidP="006D1293">
            <w:pPr>
              <w:spacing w:after="0" w:line="240" w:lineRule="auto"/>
              <w:jc w:val="both"/>
              <w:rPr>
                <w:rFonts w:ascii="Arial" w:hAnsi="Arial" w:cs="Arial"/>
                <w:b/>
                <w:sz w:val="24"/>
                <w:szCs w:val="24"/>
                <w:lang w:eastAsia="pt-BR"/>
              </w:rPr>
            </w:pPr>
            <w:r w:rsidRPr="009B6686">
              <w:rPr>
                <w:rFonts w:ascii="Arial" w:hAnsi="Arial" w:cs="Arial"/>
                <w:b/>
                <w:sz w:val="24"/>
                <w:szCs w:val="24"/>
                <w:lang w:eastAsia="pt-BR"/>
              </w:rPr>
              <w:t>PROJETO</w:t>
            </w:r>
          </w:p>
        </w:tc>
        <w:tc>
          <w:tcPr>
            <w:tcW w:w="1679" w:type="dxa"/>
            <w:tcBorders>
              <w:top w:val="outset" w:sz="6" w:space="0" w:color="999999"/>
              <w:left w:val="outset" w:sz="6" w:space="0" w:color="999999"/>
              <w:bottom w:val="outset" w:sz="6" w:space="0" w:color="999999"/>
              <w:right w:val="outset" w:sz="6" w:space="0" w:color="999999"/>
            </w:tcBorders>
            <w:shd w:val="clear" w:color="auto" w:fill="F0F0F0"/>
            <w:vAlign w:val="center"/>
          </w:tcPr>
          <w:p w:rsidR="00CF005A" w:rsidRPr="009B6686" w:rsidRDefault="00CF005A" w:rsidP="006D1293">
            <w:pPr>
              <w:spacing w:after="0" w:line="240" w:lineRule="auto"/>
              <w:jc w:val="both"/>
              <w:rPr>
                <w:rFonts w:ascii="Arial" w:hAnsi="Arial" w:cs="Arial"/>
                <w:sz w:val="24"/>
                <w:szCs w:val="24"/>
                <w:lang w:eastAsia="pt-BR"/>
              </w:rPr>
            </w:pPr>
            <w:r w:rsidRPr="009B6686">
              <w:rPr>
                <w:rFonts w:ascii="Arial" w:hAnsi="Arial" w:cs="Arial"/>
                <w:b/>
                <w:bCs/>
                <w:sz w:val="24"/>
                <w:szCs w:val="24"/>
                <w:lang w:eastAsia="pt-BR"/>
              </w:rPr>
              <w:t>MANHÃ</w:t>
            </w:r>
          </w:p>
        </w:tc>
        <w:tc>
          <w:tcPr>
            <w:tcW w:w="1589" w:type="dxa"/>
            <w:tcBorders>
              <w:top w:val="outset" w:sz="6" w:space="0" w:color="999999"/>
              <w:left w:val="outset" w:sz="6" w:space="0" w:color="999999"/>
              <w:bottom w:val="outset" w:sz="6" w:space="0" w:color="999999"/>
            </w:tcBorders>
            <w:shd w:val="clear" w:color="auto" w:fill="F0F0F0"/>
            <w:vAlign w:val="center"/>
          </w:tcPr>
          <w:p w:rsidR="00CF005A" w:rsidRPr="009B6686" w:rsidRDefault="00CF005A" w:rsidP="006D1293">
            <w:pPr>
              <w:spacing w:after="0" w:line="240" w:lineRule="auto"/>
              <w:jc w:val="both"/>
              <w:rPr>
                <w:rFonts w:ascii="Arial" w:hAnsi="Arial" w:cs="Arial"/>
                <w:sz w:val="24"/>
                <w:szCs w:val="24"/>
                <w:lang w:eastAsia="pt-BR"/>
              </w:rPr>
            </w:pPr>
            <w:r w:rsidRPr="009B6686">
              <w:rPr>
                <w:rFonts w:ascii="Arial" w:hAnsi="Arial" w:cs="Arial"/>
                <w:b/>
                <w:bCs/>
                <w:sz w:val="24"/>
                <w:szCs w:val="24"/>
                <w:lang w:eastAsia="pt-BR"/>
              </w:rPr>
              <w:t>TARDE</w:t>
            </w:r>
          </w:p>
        </w:tc>
      </w:tr>
      <w:tr w:rsidR="00CF005A" w:rsidRPr="009B6686" w:rsidTr="00A9230A">
        <w:trPr>
          <w:trHeight w:val="615"/>
          <w:tblCellSpacing w:w="0" w:type="dxa"/>
        </w:trPr>
        <w:tc>
          <w:tcPr>
            <w:tcW w:w="6419" w:type="dxa"/>
            <w:tcBorders>
              <w:top w:val="outset" w:sz="6" w:space="0" w:color="999999"/>
              <w:bottom w:val="outset" w:sz="6" w:space="0" w:color="999999"/>
              <w:right w:val="outset" w:sz="6" w:space="0" w:color="999999"/>
            </w:tcBorders>
            <w:vAlign w:val="center"/>
          </w:tcPr>
          <w:p w:rsidR="00CF005A" w:rsidRPr="009B6686" w:rsidRDefault="00CF005A" w:rsidP="006D1293">
            <w:pPr>
              <w:spacing w:after="0" w:line="240" w:lineRule="auto"/>
              <w:jc w:val="both"/>
              <w:rPr>
                <w:rFonts w:ascii="Arial" w:hAnsi="Arial" w:cs="Arial"/>
                <w:sz w:val="24"/>
                <w:szCs w:val="24"/>
                <w:lang w:eastAsia="pt-BR"/>
              </w:rPr>
            </w:pPr>
            <w:r w:rsidRPr="009B6686">
              <w:rPr>
                <w:rFonts w:ascii="Arial" w:hAnsi="Arial" w:cs="Arial"/>
                <w:b/>
                <w:bCs/>
                <w:sz w:val="24"/>
                <w:szCs w:val="24"/>
                <w:lang w:eastAsia="pt-BR"/>
              </w:rPr>
              <w:t xml:space="preserve">REFORÇO ESCOLAR </w:t>
            </w:r>
          </w:p>
        </w:tc>
        <w:tc>
          <w:tcPr>
            <w:tcW w:w="1679" w:type="dxa"/>
            <w:tcBorders>
              <w:top w:val="outset" w:sz="6" w:space="0" w:color="999999"/>
              <w:left w:val="outset" w:sz="6" w:space="0" w:color="999999"/>
              <w:bottom w:val="outset" w:sz="6" w:space="0" w:color="999999"/>
              <w:right w:val="outset" w:sz="6" w:space="0" w:color="999999"/>
            </w:tcBorders>
            <w:vAlign w:val="center"/>
          </w:tcPr>
          <w:p w:rsidR="00CF005A" w:rsidRPr="009B6686" w:rsidRDefault="00CF005A" w:rsidP="006D1293">
            <w:pPr>
              <w:spacing w:after="0" w:line="240" w:lineRule="auto"/>
              <w:jc w:val="both"/>
              <w:rPr>
                <w:rFonts w:ascii="Arial" w:hAnsi="Arial" w:cs="Arial"/>
                <w:sz w:val="24"/>
                <w:szCs w:val="24"/>
                <w:lang w:eastAsia="pt-BR"/>
              </w:rPr>
            </w:pPr>
            <w:r w:rsidRPr="009B6686">
              <w:rPr>
                <w:rFonts w:ascii="Arial" w:hAnsi="Arial" w:cs="Arial"/>
                <w:sz w:val="24"/>
                <w:szCs w:val="24"/>
                <w:lang w:eastAsia="pt-BR"/>
              </w:rPr>
              <w:t>36</w:t>
            </w:r>
          </w:p>
        </w:tc>
        <w:tc>
          <w:tcPr>
            <w:tcW w:w="1589" w:type="dxa"/>
            <w:tcBorders>
              <w:top w:val="outset" w:sz="6" w:space="0" w:color="999999"/>
              <w:left w:val="outset" w:sz="6" w:space="0" w:color="999999"/>
              <w:bottom w:val="outset" w:sz="6" w:space="0" w:color="999999"/>
            </w:tcBorders>
            <w:vAlign w:val="center"/>
          </w:tcPr>
          <w:p w:rsidR="00CF005A" w:rsidRPr="009B6686" w:rsidRDefault="00CF005A" w:rsidP="006D1293">
            <w:pPr>
              <w:spacing w:after="0" w:line="240" w:lineRule="auto"/>
              <w:jc w:val="both"/>
              <w:rPr>
                <w:rFonts w:ascii="Arial" w:hAnsi="Arial" w:cs="Arial"/>
                <w:sz w:val="24"/>
                <w:szCs w:val="24"/>
                <w:lang w:eastAsia="pt-BR"/>
              </w:rPr>
            </w:pPr>
            <w:r w:rsidRPr="009B6686">
              <w:rPr>
                <w:rFonts w:ascii="Arial" w:hAnsi="Arial" w:cs="Arial"/>
                <w:sz w:val="24"/>
                <w:szCs w:val="24"/>
                <w:lang w:eastAsia="pt-BR"/>
              </w:rPr>
              <w:t>40</w:t>
            </w:r>
          </w:p>
        </w:tc>
      </w:tr>
      <w:tr w:rsidR="00CF005A" w:rsidRPr="009B6686" w:rsidTr="00A9230A">
        <w:trPr>
          <w:trHeight w:val="1230"/>
          <w:tblCellSpacing w:w="0" w:type="dxa"/>
        </w:trPr>
        <w:tc>
          <w:tcPr>
            <w:tcW w:w="6419" w:type="dxa"/>
            <w:tcBorders>
              <w:top w:val="outset" w:sz="6" w:space="0" w:color="999999"/>
              <w:bottom w:val="outset" w:sz="6" w:space="0" w:color="999999"/>
              <w:right w:val="outset" w:sz="6" w:space="0" w:color="999999"/>
            </w:tcBorders>
            <w:vAlign w:val="center"/>
          </w:tcPr>
          <w:p w:rsidR="00CF005A" w:rsidRPr="009B6686" w:rsidRDefault="00CF005A" w:rsidP="006D1293">
            <w:pPr>
              <w:spacing w:after="0" w:line="240" w:lineRule="auto"/>
              <w:jc w:val="both"/>
              <w:rPr>
                <w:rFonts w:ascii="Arial" w:hAnsi="Arial" w:cs="Arial"/>
                <w:b/>
                <w:sz w:val="24"/>
                <w:szCs w:val="24"/>
                <w:lang w:eastAsia="pt-BR"/>
              </w:rPr>
            </w:pPr>
            <w:r w:rsidRPr="009B6686">
              <w:rPr>
                <w:rFonts w:ascii="Arial" w:hAnsi="Arial" w:cs="Arial"/>
                <w:b/>
                <w:sz w:val="24"/>
                <w:szCs w:val="24"/>
                <w:lang w:eastAsia="pt-BR"/>
              </w:rPr>
              <w:lastRenderedPageBreak/>
              <w:t>TODOS CONECTADOS PELA VIDA</w:t>
            </w:r>
          </w:p>
        </w:tc>
        <w:tc>
          <w:tcPr>
            <w:tcW w:w="1679" w:type="dxa"/>
            <w:tcBorders>
              <w:top w:val="outset" w:sz="6" w:space="0" w:color="999999"/>
              <w:left w:val="outset" w:sz="6" w:space="0" w:color="999999"/>
              <w:bottom w:val="outset" w:sz="6" w:space="0" w:color="999999"/>
              <w:right w:val="outset" w:sz="6" w:space="0" w:color="999999"/>
            </w:tcBorders>
            <w:vAlign w:val="center"/>
          </w:tcPr>
          <w:p w:rsidR="00CF005A" w:rsidRPr="009B6686" w:rsidRDefault="00CF005A" w:rsidP="006D1293">
            <w:pPr>
              <w:spacing w:after="0" w:line="240" w:lineRule="auto"/>
              <w:jc w:val="both"/>
              <w:rPr>
                <w:rFonts w:ascii="Arial" w:hAnsi="Arial" w:cs="Arial"/>
                <w:sz w:val="24"/>
                <w:szCs w:val="24"/>
                <w:lang w:eastAsia="pt-BR"/>
              </w:rPr>
            </w:pPr>
            <w:r w:rsidRPr="009B6686">
              <w:rPr>
                <w:rFonts w:ascii="Arial" w:hAnsi="Arial" w:cs="Arial"/>
                <w:sz w:val="24"/>
                <w:szCs w:val="24"/>
                <w:lang w:eastAsia="pt-BR"/>
              </w:rPr>
              <w:t>80</w:t>
            </w:r>
          </w:p>
        </w:tc>
        <w:tc>
          <w:tcPr>
            <w:tcW w:w="1589" w:type="dxa"/>
            <w:tcBorders>
              <w:top w:val="outset" w:sz="6" w:space="0" w:color="999999"/>
              <w:left w:val="outset" w:sz="6" w:space="0" w:color="999999"/>
              <w:bottom w:val="outset" w:sz="6" w:space="0" w:color="999999"/>
            </w:tcBorders>
            <w:vAlign w:val="center"/>
          </w:tcPr>
          <w:p w:rsidR="00CF005A" w:rsidRPr="009B6686" w:rsidRDefault="00CF005A" w:rsidP="006D1293">
            <w:pPr>
              <w:spacing w:after="0" w:line="240" w:lineRule="auto"/>
              <w:jc w:val="both"/>
              <w:rPr>
                <w:rFonts w:ascii="Arial" w:hAnsi="Arial" w:cs="Arial"/>
                <w:sz w:val="24"/>
                <w:szCs w:val="24"/>
                <w:lang w:eastAsia="pt-BR"/>
              </w:rPr>
            </w:pPr>
            <w:r w:rsidRPr="009B6686">
              <w:rPr>
                <w:rFonts w:ascii="Arial" w:hAnsi="Arial" w:cs="Arial"/>
                <w:sz w:val="24"/>
                <w:szCs w:val="24"/>
                <w:lang w:eastAsia="pt-BR"/>
              </w:rPr>
              <w:t>115</w:t>
            </w:r>
          </w:p>
        </w:tc>
      </w:tr>
      <w:tr w:rsidR="00CF005A" w:rsidRPr="009B6686" w:rsidTr="00A9230A">
        <w:trPr>
          <w:trHeight w:val="690"/>
          <w:tblCellSpacing w:w="0" w:type="dxa"/>
        </w:trPr>
        <w:tc>
          <w:tcPr>
            <w:tcW w:w="6419" w:type="dxa"/>
            <w:tcBorders>
              <w:top w:val="outset" w:sz="6" w:space="0" w:color="999999"/>
              <w:bottom w:val="outset" w:sz="6" w:space="0" w:color="999999"/>
              <w:right w:val="outset" w:sz="6" w:space="0" w:color="999999"/>
            </w:tcBorders>
            <w:vAlign w:val="center"/>
          </w:tcPr>
          <w:p w:rsidR="00CF005A" w:rsidRPr="009B6686" w:rsidRDefault="00CF005A" w:rsidP="006D1293">
            <w:pPr>
              <w:spacing w:after="0" w:line="240" w:lineRule="auto"/>
              <w:jc w:val="both"/>
              <w:rPr>
                <w:rFonts w:ascii="Arial" w:hAnsi="Arial" w:cs="Arial"/>
                <w:sz w:val="24"/>
                <w:szCs w:val="24"/>
                <w:lang w:eastAsia="pt-BR"/>
              </w:rPr>
            </w:pPr>
            <w:r w:rsidRPr="009B6686">
              <w:rPr>
                <w:rFonts w:ascii="Arial" w:hAnsi="Arial" w:cs="Arial"/>
                <w:b/>
                <w:bCs/>
                <w:sz w:val="24"/>
                <w:szCs w:val="24"/>
                <w:lang w:eastAsia="pt-BR"/>
              </w:rPr>
              <w:t>GRUPO DE IDOSOS</w:t>
            </w:r>
          </w:p>
        </w:tc>
        <w:tc>
          <w:tcPr>
            <w:tcW w:w="1679" w:type="dxa"/>
            <w:tcBorders>
              <w:top w:val="outset" w:sz="6" w:space="0" w:color="999999"/>
              <w:left w:val="outset" w:sz="6" w:space="0" w:color="999999"/>
              <w:bottom w:val="outset" w:sz="6" w:space="0" w:color="999999"/>
              <w:right w:val="outset" w:sz="6" w:space="0" w:color="999999"/>
            </w:tcBorders>
            <w:vAlign w:val="center"/>
          </w:tcPr>
          <w:p w:rsidR="00CF005A" w:rsidRPr="009B6686" w:rsidRDefault="00CF005A" w:rsidP="006D1293">
            <w:pPr>
              <w:spacing w:after="0" w:line="240" w:lineRule="auto"/>
              <w:jc w:val="both"/>
              <w:rPr>
                <w:rFonts w:ascii="Arial" w:hAnsi="Arial" w:cs="Arial"/>
                <w:sz w:val="24"/>
                <w:szCs w:val="24"/>
                <w:lang w:eastAsia="pt-BR"/>
              </w:rPr>
            </w:pPr>
            <w:r w:rsidRPr="009B6686">
              <w:rPr>
                <w:rFonts w:ascii="Arial" w:hAnsi="Arial" w:cs="Arial"/>
                <w:sz w:val="24"/>
                <w:szCs w:val="24"/>
                <w:lang w:eastAsia="pt-BR"/>
              </w:rPr>
              <w:t>-</w:t>
            </w:r>
          </w:p>
        </w:tc>
        <w:tc>
          <w:tcPr>
            <w:tcW w:w="1589" w:type="dxa"/>
            <w:tcBorders>
              <w:top w:val="outset" w:sz="6" w:space="0" w:color="999999"/>
              <w:left w:val="outset" w:sz="6" w:space="0" w:color="999999"/>
              <w:bottom w:val="outset" w:sz="6" w:space="0" w:color="999999"/>
            </w:tcBorders>
            <w:vAlign w:val="center"/>
          </w:tcPr>
          <w:p w:rsidR="00CF005A" w:rsidRPr="009B6686" w:rsidRDefault="00CF005A" w:rsidP="006D1293">
            <w:pPr>
              <w:spacing w:after="0" w:line="240" w:lineRule="auto"/>
              <w:jc w:val="both"/>
              <w:rPr>
                <w:rFonts w:ascii="Arial" w:hAnsi="Arial" w:cs="Arial"/>
                <w:sz w:val="24"/>
                <w:szCs w:val="24"/>
                <w:lang w:eastAsia="pt-BR"/>
              </w:rPr>
            </w:pPr>
            <w:r w:rsidRPr="009B6686">
              <w:rPr>
                <w:rFonts w:ascii="Arial" w:hAnsi="Arial" w:cs="Arial"/>
                <w:sz w:val="24"/>
                <w:szCs w:val="24"/>
                <w:lang w:eastAsia="pt-BR"/>
              </w:rPr>
              <w:t>48</w:t>
            </w:r>
          </w:p>
        </w:tc>
      </w:tr>
      <w:tr w:rsidR="00CF005A" w:rsidRPr="009B6686" w:rsidTr="00A9230A">
        <w:trPr>
          <w:trHeight w:val="825"/>
          <w:tblCellSpacing w:w="0" w:type="dxa"/>
        </w:trPr>
        <w:tc>
          <w:tcPr>
            <w:tcW w:w="6419" w:type="dxa"/>
            <w:tcBorders>
              <w:top w:val="outset" w:sz="6" w:space="0" w:color="999999"/>
              <w:bottom w:val="outset" w:sz="6" w:space="0" w:color="999999"/>
              <w:right w:val="outset" w:sz="6" w:space="0" w:color="999999"/>
            </w:tcBorders>
            <w:vAlign w:val="center"/>
          </w:tcPr>
          <w:p w:rsidR="00CF005A" w:rsidRPr="009B6686" w:rsidRDefault="00CF005A" w:rsidP="006D1293">
            <w:pPr>
              <w:spacing w:after="0" w:line="240" w:lineRule="auto"/>
              <w:jc w:val="both"/>
              <w:rPr>
                <w:rFonts w:ascii="Arial" w:hAnsi="Arial" w:cs="Arial"/>
                <w:sz w:val="24"/>
                <w:szCs w:val="24"/>
                <w:lang w:eastAsia="pt-BR"/>
              </w:rPr>
            </w:pPr>
            <w:r w:rsidRPr="009B6686">
              <w:rPr>
                <w:rFonts w:ascii="Arial" w:hAnsi="Arial" w:cs="Arial"/>
                <w:b/>
                <w:bCs/>
                <w:sz w:val="24"/>
                <w:szCs w:val="24"/>
                <w:lang w:eastAsia="pt-BR"/>
              </w:rPr>
              <w:t>ACADEMIA DE GINÁSTICA</w:t>
            </w:r>
          </w:p>
        </w:tc>
        <w:tc>
          <w:tcPr>
            <w:tcW w:w="1679" w:type="dxa"/>
            <w:tcBorders>
              <w:top w:val="outset" w:sz="6" w:space="0" w:color="999999"/>
              <w:left w:val="outset" w:sz="6" w:space="0" w:color="999999"/>
              <w:bottom w:val="outset" w:sz="6" w:space="0" w:color="999999"/>
              <w:right w:val="outset" w:sz="6" w:space="0" w:color="999999"/>
            </w:tcBorders>
            <w:vAlign w:val="center"/>
          </w:tcPr>
          <w:p w:rsidR="00CF005A" w:rsidRPr="009B6686" w:rsidRDefault="00CF005A" w:rsidP="006D1293">
            <w:pPr>
              <w:spacing w:after="0" w:line="240" w:lineRule="auto"/>
              <w:jc w:val="both"/>
              <w:rPr>
                <w:rFonts w:ascii="Arial" w:hAnsi="Arial" w:cs="Arial"/>
                <w:sz w:val="24"/>
                <w:szCs w:val="24"/>
                <w:lang w:eastAsia="pt-BR"/>
              </w:rPr>
            </w:pPr>
            <w:r w:rsidRPr="009B6686">
              <w:rPr>
                <w:rFonts w:ascii="Arial" w:hAnsi="Arial" w:cs="Arial"/>
                <w:sz w:val="24"/>
                <w:szCs w:val="24"/>
                <w:lang w:eastAsia="pt-BR"/>
              </w:rPr>
              <w:t>146</w:t>
            </w:r>
          </w:p>
        </w:tc>
        <w:tc>
          <w:tcPr>
            <w:tcW w:w="1589" w:type="dxa"/>
            <w:tcBorders>
              <w:top w:val="outset" w:sz="6" w:space="0" w:color="999999"/>
              <w:left w:val="outset" w:sz="6" w:space="0" w:color="999999"/>
              <w:bottom w:val="outset" w:sz="6" w:space="0" w:color="999999"/>
            </w:tcBorders>
            <w:vAlign w:val="center"/>
          </w:tcPr>
          <w:p w:rsidR="00CF005A" w:rsidRPr="009B6686" w:rsidRDefault="00CF005A" w:rsidP="006D1293">
            <w:pPr>
              <w:spacing w:after="0" w:line="240" w:lineRule="auto"/>
              <w:jc w:val="both"/>
              <w:rPr>
                <w:rFonts w:ascii="Arial" w:hAnsi="Arial" w:cs="Arial"/>
                <w:sz w:val="24"/>
                <w:szCs w:val="24"/>
                <w:lang w:eastAsia="pt-BR"/>
              </w:rPr>
            </w:pPr>
            <w:r w:rsidRPr="009B6686">
              <w:rPr>
                <w:rFonts w:ascii="Arial" w:hAnsi="Arial" w:cs="Arial"/>
                <w:sz w:val="24"/>
                <w:szCs w:val="24"/>
                <w:lang w:eastAsia="pt-BR"/>
              </w:rPr>
              <w:t>140</w:t>
            </w:r>
          </w:p>
        </w:tc>
      </w:tr>
      <w:tr w:rsidR="00CF005A" w:rsidRPr="009B6686" w:rsidTr="00A9230A">
        <w:trPr>
          <w:tblCellSpacing w:w="0" w:type="dxa"/>
        </w:trPr>
        <w:tc>
          <w:tcPr>
            <w:tcW w:w="9687" w:type="dxa"/>
            <w:gridSpan w:val="3"/>
            <w:tcBorders>
              <w:top w:val="outset" w:sz="6" w:space="0" w:color="999999"/>
              <w:bottom w:val="outset" w:sz="6" w:space="0" w:color="999999"/>
            </w:tcBorders>
          </w:tcPr>
          <w:p w:rsidR="00CF005A" w:rsidRPr="009B6686" w:rsidRDefault="00CF005A" w:rsidP="00AB0985">
            <w:pPr>
              <w:spacing w:after="0" w:line="240" w:lineRule="auto"/>
              <w:rPr>
                <w:rFonts w:ascii="Arial" w:hAnsi="Arial" w:cs="Arial"/>
                <w:sz w:val="24"/>
                <w:szCs w:val="24"/>
                <w:lang w:eastAsia="pt-BR"/>
              </w:rPr>
            </w:pPr>
            <w:r w:rsidRPr="009B6686">
              <w:rPr>
                <w:rFonts w:ascii="Arial" w:hAnsi="Arial" w:cs="Arial"/>
                <w:b/>
                <w:bCs/>
                <w:sz w:val="24"/>
                <w:szCs w:val="24"/>
                <w:lang w:eastAsia="pt-BR"/>
              </w:rPr>
              <w:t>TOTAL DE ATENDIMENTO 2009                                                                                             605</w:t>
            </w:r>
          </w:p>
        </w:tc>
      </w:tr>
    </w:tbl>
    <w:p w:rsidR="00CF005A" w:rsidRDefault="00CF005A" w:rsidP="006A2364">
      <w:pPr>
        <w:spacing w:after="0" w:line="240" w:lineRule="auto"/>
        <w:jc w:val="both"/>
        <w:rPr>
          <w:rFonts w:ascii="Arial" w:hAnsi="Arial" w:cs="Arial"/>
          <w:bCs/>
          <w:sz w:val="24"/>
          <w:szCs w:val="24"/>
          <w:lang w:eastAsia="pt-BR"/>
        </w:rPr>
      </w:pPr>
    </w:p>
    <w:p w:rsidR="00CF005A" w:rsidRDefault="00CF005A" w:rsidP="00A573B9">
      <w:pPr>
        <w:spacing w:after="0" w:line="360" w:lineRule="auto"/>
        <w:jc w:val="both"/>
        <w:rPr>
          <w:rFonts w:ascii="Arial" w:hAnsi="Arial" w:cs="Arial"/>
          <w:bCs/>
          <w:sz w:val="24"/>
          <w:szCs w:val="24"/>
          <w:lang w:eastAsia="pt-BR"/>
        </w:rPr>
      </w:pPr>
      <w:r w:rsidRPr="0031361A">
        <w:rPr>
          <w:rFonts w:ascii="Arial" w:hAnsi="Arial" w:cs="Arial"/>
          <w:bCs/>
          <w:sz w:val="24"/>
          <w:szCs w:val="24"/>
          <w:lang w:eastAsia="pt-BR"/>
        </w:rPr>
        <w:t>Durante o ano de 2009 foram realizados 560 atendimentos pela Assistente Social e Psicóloga da instituiç</w:t>
      </w:r>
      <w:r>
        <w:rPr>
          <w:rFonts w:ascii="Arial" w:hAnsi="Arial" w:cs="Arial"/>
          <w:bCs/>
          <w:sz w:val="24"/>
          <w:szCs w:val="24"/>
          <w:lang w:eastAsia="pt-BR"/>
        </w:rPr>
        <w:t>ão onde as mesmas encaminharam e orientaram conforme as necessidades de cada usuário atendido.</w:t>
      </w:r>
    </w:p>
    <w:p w:rsidR="00CF005A" w:rsidRDefault="00CF005A" w:rsidP="006A2364">
      <w:pPr>
        <w:spacing w:after="0" w:line="240" w:lineRule="auto"/>
        <w:jc w:val="both"/>
        <w:rPr>
          <w:rFonts w:ascii="Arial" w:hAnsi="Arial" w:cs="Arial"/>
          <w:bCs/>
          <w:sz w:val="24"/>
          <w:szCs w:val="24"/>
          <w:lang w:eastAsia="pt-BR"/>
        </w:rPr>
      </w:pPr>
    </w:p>
    <w:p w:rsidR="00CF005A" w:rsidRDefault="00CF005A" w:rsidP="006A2364">
      <w:pPr>
        <w:spacing w:after="0" w:line="240" w:lineRule="auto"/>
        <w:jc w:val="both"/>
        <w:rPr>
          <w:rFonts w:ascii="Arial" w:hAnsi="Arial" w:cs="Arial"/>
          <w:b/>
          <w:bCs/>
          <w:sz w:val="24"/>
          <w:szCs w:val="24"/>
          <w:u w:val="single"/>
          <w:lang w:eastAsia="pt-BR"/>
        </w:rPr>
      </w:pPr>
      <w:r w:rsidRPr="006A2364">
        <w:rPr>
          <w:rFonts w:ascii="Arial" w:hAnsi="Arial" w:cs="Arial"/>
          <w:b/>
          <w:bCs/>
          <w:sz w:val="24"/>
          <w:szCs w:val="24"/>
          <w:u w:val="single"/>
          <w:lang w:eastAsia="pt-BR"/>
        </w:rPr>
        <w:t>EQUIPE TÉCNICA</w:t>
      </w:r>
    </w:p>
    <w:p w:rsidR="00CF005A" w:rsidRDefault="00CF005A" w:rsidP="006A2364">
      <w:pPr>
        <w:spacing w:after="0" w:line="240" w:lineRule="auto"/>
        <w:jc w:val="both"/>
        <w:rPr>
          <w:rFonts w:ascii="Arial" w:hAnsi="Arial" w:cs="Arial"/>
          <w:b/>
          <w:bCs/>
          <w:sz w:val="24"/>
          <w:szCs w:val="24"/>
          <w:u w:val="single"/>
          <w:lang w:eastAsia="pt-BR"/>
        </w:rPr>
      </w:pPr>
    </w:p>
    <w:tbl>
      <w:tblPr>
        <w:tblW w:w="0" w:type="auto"/>
        <w:jc w:val="center"/>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6"/>
        <w:gridCol w:w="1857"/>
        <w:gridCol w:w="1869"/>
        <w:gridCol w:w="1418"/>
        <w:gridCol w:w="2193"/>
        <w:gridCol w:w="1765"/>
      </w:tblGrid>
      <w:tr w:rsidR="00CF005A" w:rsidRPr="009B6686" w:rsidTr="009B6686">
        <w:trPr>
          <w:trHeight w:val="490"/>
          <w:jc w:val="center"/>
        </w:trPr>
        <w:tc>
          <w:tcPr>
            <w:tcW w:w="726" w:type="dxa"/>
            <w:shd w:val="clear" w:color="auto" w:fill="B3B3B3"/>
          </w:tcPr>
          <w:p w:rsidR="00CF005A" w:rsidRPr="009B6686" w:rsidRDefault="00CF005A" w:rsidP="00492AC4">
            <w:pPr>
              <w:tabs>
                <w:tab w:val="left" w:pos="1440"/>
              </w:tabs>
              <w:spacing w:after="0" w:line="360" w:lineRule="auto"/>
              <w:jc w:val="both"/>
              <w:rPr>
                <w:rFonts w:ascii="Arial" w:hAnsi="Arial" w:cs="Arial"/>
                <w:b/>
              </w:rPr>
            </w:pPr>
            <w:r w:rsidRPr="009B6686">
              <w:rPr>
                <w:rFonts w:ascii="Arial" w:hAnsi="Arial" w:cs="Arial"/>
                <w:b/>
              </w:rPr>
              <w:t>Nº</w:t>
            </w:r>
          </w:p>
        </w:tc>
        <w:tc>
          <w:tcPr>
            <w:tcW w:w="1857" w:type="dxa"/>
            <w:shd w:val="clear" w:color="auto" w:fill="B3B3B3"/>
          </w:tcPr>
          <w:p w:rsidR="00CF005A" w:rsidRPr="009B6686" w:rsidRDefault="00CF005A" w:rsidP="00492AC4">
            <w:pPr>
              <w:tabs>
                <w:tab w:val="left" w:pos="1440"/>
              </w:tabs>
              <w:spacing w:after="0" w:line="360" w:lineRule="auto"/>
              <w:jc w:val="both"/>
              <w:rPr>
                <w:rFonts w:ascii="Arial" w:hAnsi="Arial" w:cs="Arial"/>
                <w:b/>
              </w:rPr>
            </w:pPr>
            <w:r w:rsidRPr="009B6686">
              <w:rPr>
                <w:rFonts w:ascii="Arial" w:hAnsi="Arial" w:cs="Arial"/>
                <w:b/>
              </w:rPr>
              <w:t>FORMAÇÃO</w:t>
            </w:r>
          </w:p>
        </w:tc>
        <w:tc>
          <w:tcPr>
            <w:tcW w:w="1869" w:type="dxa"/>
            <w:shd w:val="clear" w:color="auto" w:fill="B3B3B3"/>
          </w:tcPr>
          <w:p w:rsidR="00CF005A" w:rsidRPr="009B6686" w:rsidRDefault="00CF005A" w:rsidP="00492AC4">
            <w:pPr>
              <w:tabs>
                <w:tab w:val="left" w:pos="1440"/>
              </w:tabs>
              <w:spacing w:after="0" w:line="360" w:lineRule="auto"/>
              <w:jc w:val="both"/>
              <w:rPr>
                <w:rFonts w:ascii="Arial" w:hAnsi="Arial" w:cs="Arial"/>
                <w:b/>
              </w:rPr>
            </w:pPr>
            <w:r w:rsidRPr="009B6686">
              <w:rPr>
                <w:rFonts w:ascii="Arial" w:hAnsi="Arial" w:cs="Arial"/>
                <w:b/>
              </w:rPr>
              <w:t>VÍNCULO TRABALHISTA</w:t>
            </w:r>
          </w:p>
        </w:tc>
        <w:tc>
          <w:tcPr>
            <w:tcW w:w="1418" w:type="dxa"/>
            <w:shd w:val="clear" w:color="auto" w:fill="B3B3B3"/>
          </w:tcPr>
          <w:p w:rsidR="00CF005A" w:rsidRPr="009B6686" w:rsidRDefault="00CF005A" w:rsidP="00492AC4">
            <w:pPr>
              <w:tabs>
                <w:tab w:val="left" w:pos="1440"/>
              </w:tabs>
              <w:spacing w:after="0" w:line="360" w:lineRule="auto"/>
              <w:jc w:val="both"/>
              <w:rPr>
                <w:rFonts w:ascii="Arial" w:hAnsi="Arial" w:cs="Arial"/>
                <w:b/>
              </w:rPr>
            </w:pPr>
            <w:r w:rsidRPr="009B6686">
              <w:rPr>
                <w:rFonts w:ascii="Arial" w:hAnsi="Arial" w:cs="Arial"/>
                <w:b/>
              </w:rPr>
              <w:t>CARGA HORÁRIA</w:t>
            </w:r>
          </w:p>
        </w:tc>
        <w:tc>
          <w:tcPr>
            <w:tcW w:w="2193" w:type="dxa"/>
            <w:shd w:val="clear" w:color="auto" w:fill="B3B3B3"/>
          </w:tcPr>
          <w:p w:rsidR="00CF005A" w:rsidRPr="009B6686" w:rsidRDefault="00CF005A" w:rsidP="00492AC4">
            <w:pPr>
              <w:tabs>
                <w:tab w:val="left" w:pos="1440"/>
              </w:tabs>
              <w:spacing w:after="0" w:line="360" w:lineRule="auto"/>
              <w:jc w:val="both"/>
              <w:rPr>
                <w:rFonts w:ascii="Arial" w:hAnsi="Arial" w:cs="Arial"/>
                <w:b/>
              </w:rPr>
            </w:pPr>
            <w:r w:rsidRPr="009B6686">
              <w:rPr>
                <w:rFonts w:ascii="Arial" w:hAnsi="Arial" w:cs="Arial"/>
                <w:b/>
              </w:rPr>
              <w:t>FUNÇÃO</w:t>
            </w:r>
          </w:p>
        </w:tc>
        <w:tc>
          <w:tcPr>
            <w:tcW w:w="1765" w:type="dxa"/>
            <w:shd w:val="clear" w:color="auto" w:fill="B3B3B3"/>
          </w:tcPr>
          <w:p w:rsidR="00CF005A" w:rsidRPr="009B6686" w:rsidRDefault="00CF005A" w:rsidP="00492AC4">
            <w:pPr>
              <w:tabs>
                <w:tab w:val="left" w:pos="1440"/>
              </w:tabs>
              <w:spacing w:after="0" w:line="360" w:lineRule="auto"/>
              <w:jc w:val="both"/>
              <w:rPr>
                <w:rFonts w:ascii="Arial" w:hAnsi="Arial" w:cs="Arial"/>
                <w:b/>
                <w:iCs/>
              </w:rPr>
            </w:pPr>
            <w:r w:rsidRPr="009B6686">
              <w:rPr>
                <w:rFonts w:ascii="Arial" w:hAnsi="Arial" w:cs="Arial"/>
                <w:b/>
                <w:iCs/>
              </w:rPr>
              <w:t>QUANTIDADE</w:t>
            </w:r>
          </w:p>
        </w:tc>
      </w:tr>
      <w:tr w:rsidR="00CF005A" w:rsidRPr="009B6686" w:rsidTr="009B6686">
        <w:trPr>
          <w:trHeight w:val="490"/>
          <w:jc w:val="center"/>
        </w:trPr>
        <w:tc>
          <w:tcPr>
            <w:tcW w:w="726" w:type="dxa"/>
          </w:tcPr>
          <w:p w:rsidR="00CF005A" w:rsidRPr="009B6686" w:rsidRDefault="00CF005A" w:rsidP="00492AC4">
            <w:pPr>
              <w:tabs>
                <w:tab w:val="left" w:pos="1440"/>
              </w:tabs>
              <w:spacing w:after="0" w:line="360" w:lineRule="auto"/>
              <w:jc w:val="both"/>
              <w:rPr>
                <w:rFonts w:ascii="Arial" w:hAnsi="Arial" w:cs="Arial"/>
              </w:rPr>
            </w:pPr>
            <w:r w:rsidRPr="009B6686">
              <w:rPr>
                <w:rFonts w:ascii="Arial" w:hAnsi="Arial" w:cs="Arial"/>
              </w:rPr>
              <w:t>01</w:t>
            </w:r>
          </w:p>
        </w:tc>
        <w:tc>
          <w:tcPr>
            <w:tcW w:w="1857" w:type="dxa"/>
          </w:tcPr>
          <w:p w:rsidR="00CF005A" w:rsidRPr="009B6686" w:rsidRDefault="00CF005A" w:rsidP="00492AC4">
            <w:pPr>
              <w:tabs>
                <w:tab w:val="left" w:pos="1440"/>
              </w:tabs>
              <w:spacing w:after="0" w:line="360" w:lineRule="auto"/>
              <w:jc w:val="both"/>
              <w:rPr>
                <w:rFonts w:ascii="Arial" w:hAnsi="Arial" w:cs="Arial"/>
              </w:rPr>
            </w:pPr>
            <w:r w:rsidRPr="009B6686">
              <w:rPr>
                <w:rFonts w:ascii="Arial" w:hAnsi="Arial" w:cs="Arial"/>
              </w:rPr>
              <w:t>NÍVEL SUPERIOR EM HISTORIA</w:t>
            </w:r>
          </w:p>
        </w:tc>
        <w:tc>
          <w:tcPr>
            <w:tcW w:w="1869" w:type="dxa"/>
          </w:tcPr>
          <w:p w:rsidR="00CF005A" w:rsidRPr="009B6686" w:rsidRDefault="00CF005A" w:rsidP="00492AC4">
            <w:pPr>
              <w:tabs>
                <w:tab w:val="left" w:pos="1440"/>
              </w:tabs>
              <w:spacing w:after="0" w:line="360" w:lineRule="auto"/>
              <w:jc w:val="center"/>
              <w:rPr>
                <w:rFonts w:ascii="Arial" w:hAnsi="Arial" w:cs="Arial"/>
              </w:rPr>
            </w:pPr>
            <w:r w:rsidRPr="009B6686">
              <w:rPr>
                <w:rFonts w:ascii="Arial" w:hAnsi="Arial" w:cs="Arial"/>
              </w:rPr>
              <w:t>CLT</w:t>
            </w:r>
          </w:p>
        </w:tc>
        <w:tc>
          <w:tcPr>
            <w:tcW w:w="1418" w:type="dxa"/>
          </w:tcPr>
          <w:p w:rsidR="00CF005A" w:rsidRPr="009B6686" w:rsidRDefault="00CF005A" w:rsidP="00492AC4">
            <w:pPr>
              <w:tabs>
                <w:tab w:val="left" w:pos="1440"/>
              </w:tabs>
              <w:spacing w:after="0" w:line="360" w:lineRule="auto"/>
              <w:jc w:val="both"/>
              <w:rPr>
                <w:rFonts w:ascii="Arial" w:hAnsi="Arial" w:cs="Arial"/>
              </w:rPr>
            </w:pPr>
            <w:r w:rsidRPr="009B6686">
              <w:rPr>
                <w:rFonts w:ascii="Arial" w:hAnsi="Arial" w:cs="Arial"/>
              </w:rPr>
              <w:t>30 HORAS SEMANAIS</w:t>
            </w:r>
          </w:p>
        </w:tc>
        <w:tc>
          <w:tcPr>
            <w:tcW w:w="2193" w:type="dxa"/>
          </w:tcPr>
          <w:p w:rsidR="00CF005A" w:rsidRPr="009B6686" w:rsidRDefault="00CF005A" w:rsidP="00492AC4">
            <w:pPr>
              <w:tabs>
                <w:tab w:val="left" w:pos="1440"/>
              </w:tabs>
              <w:spacing w:after="0" w:line="360" w:lineRule="auto"/>
              <w:jc w:val="both"/>
              <w:rPr>
                <w:rFonts w:ascii="Arial" w:hAnsi="Arial" w:cs="Arial"/>
              </w:rPr>
            </w:pPr>
            <w:r w:rsidRPr="009B6686">
              <w:rPr>
                <w:rFonts w:ascii="Arial" w:hAnsi="Arial" w:cs="Arial"/>
              </w:rPr>
              <w:t>COORDENADOR</w:t>
            </w:r>
          </w:p>
        </w:tc>
        <w:tc>
          <w:tcPr>
            <w:tcW w:w="1765" w:type="dxa"/>
          </w:tcPr>
          <w:p w:rsidR="00CF005A" w:rsidRPr="009B6686" w:rsidRDefault="00CF005A" w:rsidP="00492AC4">
            <w:pPr>
              <w:tabs>
                <w:tab w:val="left" w:pos="1440"/>
              </w:tabs>
              <w:spacing w:after="0" w:line="360" w:lineRule="auto"/>
              <w:jc w:val="center"/>
              <w:rPr>
                <w:rFonts w:ascii="Arial" w:hAnsi="Arial" w:cs="Arial"/>
                <w:iCs/>
              </w:rPr>
            </w:pPr>
            <w:r w:rsidRPr="009B6686">
              <w:rPr>
                <w:rFonts w:ascii="Arial" w:hAnsi="Arial" w:cs="Arial"/>
                <w:iCs/>
              </w:rPr>
              <w:t>01</w:t>
            </w:r>
          </w:p>
        </w:tc>
      </w:tr>
      <w:tr w:rsidR="00CF005A" w:rsidRPr="009B6686" w:rsidTr="009B6686">
        <w:trPr>
          <w:trHeight w:val="490"/>
          <w:jc w:val="center"/>
        </w:trPr>
        <w:tc>
          <w:tcPr>
            <w:tcW w:w="726" w:type="dxa"/>
          </w:tcPr>
          <w:p w:rsidR="00CF005A" w:rsidRPr="009B6686" w:rsidRDefault="00CF005A" w:rsidP="00492AC4">
            <w:pPr>
              <w:tabs>
                <w:tab w:val="left" w:pos="1440"/>
              </w:tabs>
              <w:spacing w:after="0" w:line="360" w:lineRule="auto"/>
              <w:jc w:val="both"/>
              <w:rPr>
                <w:rFonts w:ascii="Arial" w:hAnsi="Arial" w:cs="Arial"/>
              </w:rPr>
            </w:pPr>
            <w:r w:rsidRPr="009B6686">
              <w:rPr>
                <w:rFonts w:ascii="Arial" w:hAnsi="Arial" w:cs="Arial"/>
              </w:rPr>
              <w:t>02</w:t>
            </w:r>
          </w:p>
        </w:tc>
        <w:tc>
          <w:tcPr>
            <w:tcW w:w="1857" w:type="dxa"/>
          </w:tcPr>
          <w:p w:rsidR="00CF005A" w:rsidRPr="009B6686" w:rsidRDefault="00CF005A" w:rsidP="00492AC4">
            <w:pPr>
              <w:tabs>
                <w:tab w:val="left" w:pos="1440"/>
              </w:tabs>
              <w:spacing w:after="0" w:line="360" w:lineRule="auto"/>
              <w:jc w:val="both"/>
              <w:rPr>
                <w:rFonts w:ascii="Arial" w:hAnsi="Arial" w:cs="Arial"/>
              </w:rPr>
            </w:pPr>
            <w:r w:rsidRPr="009B6686">
              <w:rPr>
                <w:rFonts w:ascii="Arial" w:hAnsi="Arial" w:cs="Arial"/>
              </w:rPr>
              <w:t>NÍVEL SUPERIOR EM SERVIÇO SOCIAL</w:t>
            </w:r>
          </w:p>
        </w:tc>
        <w:tc>
          <w:tcPr>
            <w:tcW w:w="1869" w:type="dxa"/>
          </w:tcPr>
          <w:p w:rsidR="00CF005A" w:rsidRPr="009B6686" w:rsidRDefault="00CF005A" w:rsidP="00492AC4">
            <w:pPr>
              <w:tabs>
                <w:tab w:val="left" w:pos="1440"/>
              </w:tabs>
              <w:spacing w:after="0" w:line="360" w:lineRule="auto"/>
              <w:jc w:val="center"/>
              <w:rPr>
                <w:rFonts w:ascii="Arial" w:hAnsi="Arial" w:cs="Arial"/>
              </w:rPr>
            </w:pPr>
            <w:r w:rsidRPr="009B6686">
              <w:rPr>
                <w:rFonts w:ascii="Arial" w:hAnsi="Arial" w:cs="Arial"/>
              </w:rPr>
              <w:t>CLT</w:t>
            </w:r>
          </w:p>
        </w:tc>
        <w:tc>
          <w:tcPr>
            <w:tcW w:w="1418" w:type="dxa"/>
          </w:tcPr>
          <w:p w:rsidR="00CF005A" w:rsidRPr="009B6686" w:rsidRDefault="00CF005A" w:rsidP="00492AC4">
            <w:pPr>
              <w:tabs>
                <w:tab w:val="left" w:pos="1440"/>
              </w:tabs>
              <w:spacing w:after="0" w:line="360" w:lineRule="auto"/>
              <w:jc w:val="both"/>
              <w:rPr>
                <w:rFonts w:ascii="Arial" w:hAnsi="Arial" w:cs="Arial"/>
              </w:rPr>
            </w:pPr>
            <w:r w:rsidRPr="009B6686">
              <w:rPr>
                <w:rFonts w:ascii="Arial" w:hAnsi="Arial" w:cs="Arial"/>
              </w:rPr>
              <w:t>30 HORAS SEMANAIS</w:t>
            </w:r>
          </w:p>
        </w:tc>
        <w:tc>
          <w:tcPr>
            <w:tcW w:w="2193" w:type="dxa"/>
          </w:tcPr>
          <w:p w:rsidR="00CF005A" w:rsidRPr="009B6686" w:rsidRDefault="00CF005A" w:rsidP="00492AC4">
            <w:pPr>
              <w:tabs>
                <w:tab w:val="left" w:pos="1440"/>
              </w:tabs>
              <w:spacing w:after="0" w:line="360" w:lineRule="auto"/>
              <w:jc w:val="both"/>
              <w:rPr>
                <w:rFonts w:ascii="Arial" w:hAnsi="Arial" w:cs="Arial"/>
              </w:rPr>
            </w:pPr>
            <w:r w:rsidRPr="009B6686">
              <w:rPr>
                <w:rFonts w:ascii="Arial" w:hAnsi="Arial" w:cs="Arial"/>
              </w:rPr>
              <w:t>ASSISTENTE SOCIAL</w:t>
            </w:r>
          </w:p>
        </w:tc>
        <w:tc>
          <w:tcPr>
            <w:tcW w:w="1765" w:type="dxa"/>
          </w:tcPr>
          <w:p w:rsidR="00CF005A" w:rsidRPr="009B6686" w:rsidRDefault="00CF005A" w:rsidP="00492AC4">
            <w:pPr>
              <w:tabs>
                <w:tab w:val="left" w:pos="1440"/>
              </w:tabs>
              <w:spacing w:after="0" w:line="360" w:lineRule="auto"/>
              <w:jc w:val="center"/>
              <w:rPr>
                <w:rFonts w:ascii="Arial" w:hAnsi="Arial" w:cs="Arial"/>
                <w:iCs/>
              </w:rPr>
            </w:pPr>
            <w:r w:rsidRPr="009B6686">
              <w:rPr>
                <w:rFonts w:ascii="Arial" w:hAnsi="Arial" w:cs="Arial"/>
                <w:iCs/>
              </w:rPr>
              <w:t>01</w:t>
            </w:r>
          </w:p>
        </w:tc>
      </w:tr>
      <w:tr w:rsidR="00CF005A" w:rsidRPr="009B6686" w:rsidTr="009B6686">
        <w:trPr>
          <w:trHeight w:val="490"/>
          <w:jc w:val="center"/>
        </w:trPr>
        <w:tc>
          <w:tcPr>
            <w:tcW w:w="726" w:type="dxa"/>
          </w:tcPr>
          <w:p w:rsidR="00CF005A" w:rsidRPr="009B6686" w:rsidRDefault="00CF005A" w:rsidP="00492AC4">
            <w:pPr>
              <w:tabs>
                <w:tab w:val="left" w:pos="1440"/>
              </w:tabs>
              <w:spacing w:after="0" w:line="360" w:lineRule="auto"/>
              <w:jc w:val="both"/>
              <w:rPr>
                <w:rFonts w:ascii="Arial" w:hAnsi="Arial" w:cs="Arial"/>
              </w:rPr>
            </w:pPr>
            <w:r w:rsidRPr="009B6686">
              <w:rPr>
                <w:rFonts w:ascii="Arial" w:hAnsi="Arial" w:cs="Arial"/>
              </w:rPr>
              <w:t>03</w:t>
            </w:r>
          </w:p>
        </w:tc>
        <w:tc>
          <w:tcPr>
            <w:tcW w:w="1857" w:type="dxa"/>
          </w:tcPr>
          <w:p w:rsidR="00CF005A" w:rsidRPr="009B6686" w:rsidRDefault="00CF005A" w:rsidP="00492AC4">
            <w:pPr>
              <w:tabs>
                <w:tab w:val="left" w:pos="1440"/>
              </w:tabs>
              <w:spacing w:after="0" w:line="360" w:lineRule="auto"/>
              <w:jc w:val="both"/>
              <w:rPr>
                <w:rFonts w:ascii="Arial" w:hAnsi="Arial" w:cs="Arial"/>
              </w:rPr>
            </w:pPr>
            <w:r w:rsidRPr="009B6686">
              <w:rPr>
                <w:rFonts w:ascii="Arial" w:hAnsi="Arial" w:cs="Arial"/>
              </w:rPr>
              <w:t>NÍVEL SUPERIOR EM PSICOLOGIA</w:t>
            </w:r>
          </w:p>
        </w:tc>
        <w:tc>
          <w:tcPr>
            <w:tcW w:w="1869" w:type="dxa"/>
          </w:tcPr>
          <w:p w:rsidR="00CF005A" w:rsidRPr="009B6686" w:rsidRDefault="00CF005A" w:rsidP="00492AC4">
            <w:pPr>
              <w:tabs>
                <w:tab w:val="left" w:pos="1440"/>
              </w:tabs>
              <w:spacing w:after="0" w:line="360" w:lineRule="auto"/>
              <w:jc w:val="center"/>
              <w:rPr>
                <w:rFonts w:ascii="Arial" w:hAnsi="Arial" w:cs="Arial"/>
              </w:rPr>
            </w:pPr>
            <w:r w:rsidRPr="009B6686">
              <w:rPr>
                <w:rFonts w:ascii="Arial" w:hAnsi="Arial" w:cs="Arial"/>
              </w:rPr>
              <w:t>PRESTADOR DE SERVIÇO</w:t>
            </w:r>
          </w:p>
        </w:tc>
        <w:tc>
          <w:tcPr>
            <w:tcW w:w="1418" w:type="dxa"/>
          </w:tcPr>
          <w:p w:rsidR="00CF005A" w:rsidRPr="009B6686" w:rsidRDefault="00CF005A" w:rsidP="00492AC4">
            <w:pPr>
              <w:tabs>
                <w:tab w:val="left" w:pos="1440"/>
              </w:tabs>
              <w:spacing w:after="0" w:line="360" w:lineRule="auto"/>
              <w:jc w:val="both"/>
              <w:rPr>
                <w:rFonts w:ascii="Arial" w:hAnsi="Arial" w:cs="Arial"/>
              </w:rPr>
            </w:pPr>
            <w:r w:rsidRPr="009B6686">
              <w:rPr>
                <w:rFonts w:ascii="Arial" w:hAnsi="Arial" w:cs="Arial"/>
              </w:rPr>
              <w:t>04 HORAS SEMANAIS</w:t>
            </w:r>
          </w:p>
        </w:tc>
        <w:tc>
          <w:tcPr>
            <w:tcW w:w="2193" w:type="dxa"/>
          </w:tcPr>
          <w:p w:rsidR="00CF005A" w:rsidRPr="009B6686" w:rsidRDefault="00CF005A" w:rsidP="00492AC4">
            <w:pPr>
              <w:tabs>
                <w:tab w:val="left" w:pos="1440"/>
              </w:tabs>
              <w:spacing w:after="0" w:line="360" w:lineRule="auto"/>
              <w:jc w:val="both"/>
              <w:rPr>
                <w:rFonts w:ascii="Arial" w:hAnsi="Arial" w:cs="Arial"/>
              </w:rPr>
            </w:pPr>
            <w:r w:rsidRPr="009B6686">
              <w:rPr>
                <w:rFonts w:ascii="Arial" w:hAnsi="Arial" w:cs="Arial"/>
              </w:rPr>
              <w:t>PSICOLOGA</w:t>
            </w:r>
          </w:p>
        </w:tc>
        <w:tc>
          <w:tcPr>
            <w:tcW w:w="1765" w:type="dxa"/>
          </w:tcPr>
          <w:p w:rsidR="00CF005A" w:rsidRPr="009B6686" w:rsidRDefault="00CF005A" w:rsidP="00492AC4">
            <w:pPr>
              <w:tabs>
                <w:tab w:val="left" w:pos="1440"/>
              </w:tabs>
              <w:spacing w:after="0" w:line="360" w:lineRule="auto"/>
              <w:jc w:val="center"/>
              <w:rPr>
                <w:rFonts w:ascii="Arial" w:hAnsi="Arial" w:cs="Arial"/>
                <w:iCs/>
              </w:rPr>
            </w:pPr>
            <w:r w:rsidRPr="009B6686">
              <w:rPr>
                <w:rFonts w:ascii="Arial" w:hAnsi="Arial" w:cs="Arial"/>
                <w:iCs/>
              </w:rPr>
              <w:t>01</w:t>
            </w:r>
          </w:p>
        </w:tc>
      </w:tr>
      <w:tr w:rsidR="00CF005A" w:rsidRPr="009B6686" w:rsidTr="009B6686">
        <w:trPr>
          <w:trHeight w:val="981"/>
          <w:jc w:val="center"/>
        </w:trPr>
        <w:tc>
          <w:tcPr>
            <w:tcW w:w="726" w:type="dxa"/>
          </w:tcPr>
          <w:p w:rsidR="00CF005A" w:rsidRPr="009B6686" w:rsidRDefault="00CF005A" w:rsidP="00492AC4">
            <w:pPr>
              <w:tabs>
                <w:tab w:val="left" w:pos="1440"/>
              </w:tabs>
              <w:spacing w:after="0" w:line="360" w:lineRule="auto"/>
              <w:jc w:val="both"/>
              <w:rPr>
                <w:rFonts w:ascii="Arial" w:hAnsi="Arial" w:cs="Arial"/>
              </w:rPr>
            </w:pPr>
            <w:r w:rsidRPr="009B6686">
              <w:rPr>
                <w:rFonts w:ascii="Arial" w:hAnsi="Arial" w:cs="Arial"/>
              </w:rPr>
              <w:t>04</w:t>
            </w:r>
          </w:p>
        </w:tc>
        <w:tc>
          <w:tcPr>
            <w:tcW w:w="1857" w:type="dxa"/>
          </w:tcPr>
          <w:p w:rsidR="00CF005A" w:rsidRPr="009B6686" w:rsidRDefault="00CF005A" w:rsidP="00492AC4">
            <w:pPr>
              <w:tabs>
                <w:tab w:val="left" w:pos="1440"/>
              </w:tabs>
              <w:spacing w:after="0" w:line="360" w:lineRule="auto"/>
              <w:jc w:val="both"/>
              <w:rPr>
                <w:rFonts w:ascii="Arial" w:hAnsi="Arial" w:cs="Arial"/>
              </w:rPr>
            </w:pPr>
            <w:r w:rsidRPr="009B6686">
              <w:rPr>
                <w:rFonts w:ascii="Arial" w:hAnsi="Arial" w:cs="Arial"/>
              </w:rPr>
              <w:t>NÍVEL MÉDIO</w:t>
            </w:r>
          </w:p>
        </w:tc>
        <w:tc>
          <w:tcPr>
            <w:tcW w:w="1869" w:type="dxa"/>
          </w:tcPr>
          <w:p w:rsidR="00CF005A" w:rsidRPr="009B6686" w:rsidRDefault="00CF005A" w:rsidP="00492AC4">
            <w:pPr>
              <w:tabs>
                <w:tab w:val="left" w:pos="1440"/>
              </w:tabs>
              <w:spacing w:after="0" w:line="360" w:lineRule="auto"/>
              <w:jc w:val="center"/>
              <w:rPr>
                <w:rFonts w:ascii="Arial" w:hAnsi="Arial" w:cs="Arial"/>
              </w:rPr>
            </w:pPr>
            <w:r w:rsidRPr="009B6686">
              <w:rPr>
                <w:rFonts w:ascii="Arial" w:hAnsi="Arial" w:cs="Arial"/>
              </w:rPr>
              <w:t>CLT</w:t>
            </w:r>
          </w:p>
        </w:tc>
        <w:tc>
          <w:tcPr>
            <w:tcW w:w="1418" w:type="dxa"/>
          </w:tcPr>
          <w:p w:rsidR="00CF005A" w:rsidRPr="009B6686" w:rsidRDefault="00CF005A" w:rsidP="00492AC4">
            <w:pPr>
              <w:tabs>
                <w:tab w:val="left" w:pos="1440"/>
              </w:tabs>
              <w:spacing w:after="0" w:line="360" w:lineRule="auto"/>
              <w:jc w:val="both"/>
              <w:rPr>
                <w:rFonts w:ascii="Arial" w:hAnsi="Arial" w:cs="Arial"/>
              </w:rPr>
            </w:pPr>
            <w:r w:rsidRPr="009B6686">
              <w:rPr>
                <w:rFonts w:ascii="Arial" w:hAnsi="Arial" w:cs="Arial"/>
              </w:rPr>
              <w:t>40 HORAS SEMANAIS</w:t>
            </w:r>
          </w:p>
        </w:tc>
        <w:tc>
          <w:tcPr>
            <w:tcW w:w="2193" w:type="dxa"/>
          </w:tcPr>
          <w:p w:rsidR="00CF005A" w:rsidRPr="009B6686" w:rsidRDefault="00CF005A" w:rsidP="00492AC4">
            <w:pPr>
              <w:tabs>
                <w:tab w:val="left" w:pos="1440"/>
              </w:tabs>
              <w:spacing w:after="0" w:line="360" w:lineRule="auto"/>
              <w:jc w:val="both"/>
              <w:rPr>
                <w:rFonts w:ascii="Arial" w:hAnsi="Arial" w:cs="Arial"/>
              </w:rPr>
            </w:pPr>
            <w:r w:rsidRPr="009B6686">
              <w:rPr>
                <w:rFonts w:ascii="Arial" w:hAnsi="Arial" w:cs="Arial"/>
              </w:rPr>
              <w:t>ASSISTENTE ADMINISTRATIVO</w:t>
            </w:r>
          </w:p>
        </w:tc>
        <w:tc>
          <w:tcPr>
            <w:tcW w:w="1765" w:type="dxa"/>
          </w:tcPr>
          <w:p w:rsidR="00CF005A" w:rsidRPr="009B6686" w:rsidRDefault="00CF005A" w:rsidP="00492AC4">
            <w:pPr>
              <w:tabs>
                <w:tab w:val="left" w:pos="1440"/>
              </w:tabs>
              <w:spacing w:after="0" w:line="360" w:lineRule="auto"/>
              <w:jc w:val="center"/>
              <w:rPr>
                <w:rFonts w:ascii="Arial" w:hAnsi="Arial" w:cs="Arial"/>
                <w:iCs/>
              </w:rPr>
            </w:pPr>
            <w:r w:rsidRPr="009B6686">
              <w:rPr>
                <w:rFonts w:ascii="Arial" w:hAnsi="Arial" w:cs="Arial"/>
                <w:iCs/>
              </w:rPr>
              <w:t>01</w:t>
            </w:r>
          </w:p>
        </w:tc>
      </w:tr>
      <w:tr w:rsidR="00CF005A" w:rsidRPr="009B6686" w:rsidTr="009B6686">
        <w:trPr>
          <w:trHeight w:val="981"/>
          <w:jc w:val="center"/>
        </w:trPr>
        <w:tc>
          <w:tcPr>
            <w:tcW w:w="726" w:type="dxa"/>
          </w:tcPr>
          <w:p w:rsidR="00CF005A" w:rsidRPr="009B6686" w:rsidRDefault="00CF005A" w:rsidP="00492AC4">
            <w:pPr>
              <w:tabs>
                <w:tab w:val="left" w:pos="1440"/>
              </w:tabs>
              <w:spacing w:after="0" w:line="360" w:lineRule="auto"/>
              <w:jc w:val="both"/>
              <w:rPr>
                <w:rFonts w:ascii="Arial" w:hAnsi="Arial" w:cs="Arial"/>
                <w:iCs/>
              </w:rPr>
            </w:pPr>
            <w:r w:rsidRPr="009B6686">
              <w:rPr>
                <w:rFonts w:ascii="Arial" w:hAnsi="Arial" w:cs="Arial"/>
                <w:iCs/>
              </w:rPr>
              <w:t>05</w:t>
            </w:r>
          </w:p>
        </w:tc>
        <w:tc>
          <w:tcPr>
            <w:tcW w:w="1857" w:type="dxa"/>
          </w:tcPr>
          <w:p w:rsidR="00CF005A" w:rsidRPr="009B6686" w:rsidRDefault="00CF005A" w:rsidP="00492AC4">
            <w:pPr>
              <w:tabs>
                <w:tab w:val="left" w:pos="1440"/>
              </w:tabs>
              <w:spacing w:after="0" w:line="360" w:lineRule="auto"/>
              <w:jc w:val="both"/>
              <w:rPr>
                <w:rFonts w:ascii="Arial" w:hAnsi="Arial" w:cs="Arial"/>
                <w:iCs/>
              </w:rPr>
            </w:pPr>
            <w:r w:rsidRPr="009B6686">
              <w:rPr>
                <w:rFonts w:ascii="Arial" w:hAnsi="Arial" w:cs="Arial"/>
                <w:iCs/>
              </w:rPr>
              <w:t>NÍVEL MÉDIO</w:t>
            </w:r>
          </w:p>
        </w:tc>
        <w:tc>
          <w:tcPr>
            <w:tcW w:w="1869" w:type="dxa"/>
          </w:tcPr>
          <w:p w:rsidR="00CF005A" w:rsidRPr="009B6686" w:rsidRDefault="00CF005A" w:rsidP="00492AC4">
            <w:pPr>
              <w:tabs>
                <w:tab w:val="left" w:pos="1440"/>
              </w:tabs>
              <w:spacing w:after="0" w:line="360" w:lineRule="auto"/>
              <w:jc w:val="center"/>
              <w:rPr>
                <w:rFonts w:ascii="Arial" w:hAnsi="Arial" w:cs="Arial"/>
                <w:iCs/>
              </w:rPr>
            </w:pPr>
            <w:r w:rsidRPr="009B6686">
              <w:rPr>
                <w:rFonts w:ascii="Arial" w:hAnsi="Arial" w:cs="Arial"/>
                <w:iCs/>
              </w:rPr>
              <w:t>CLT</w:t>
            </w:r>
          </w:p>
        </w:tc>
        <w:tc>
          <w:tcPr>
            <w:tcW w:w="1418" w:type="dxa"/>
          </w:tcPr>
          <w:p w:rsidR="00CF005A" w:rsidRPr="009B6686" w:rsidRDefault="00CF005A" w:rsidP="00492AC4">
            <w:pPr>
              <w:tabs>
                <w:tab w:val="left" w:pos="1440"/>
              </w:tabs>
              <w:spacing w:after="0" w:line="360" w:lineRule="auto"/>
              <w:jc w:val="both"/>
              <w:rPr>
                <w:rFonts w:ascii="Arial" w:hAnsi="Arial" w:cs="Arial"/>
                <w:iCs/>
              </w:rPr>
            </w:pPr>
            <w:r w:rsidRPr="009B6686">
              <w:rPr>
                <w:rFonts w:ascii="Arial" w:hAnsi="Arial" w:cs="Arial"/>
                <w:iCs/>
              </w:rPr>
              <w:t>40 HORAS SEMANAIS</w:t>
            </w:r>
          </w:p>
        </w:tc>
        <w:tc>
          <w:tcPr>
            <w:tcW w:w="2193" w:type="dxa"/>
          </w:tcPr>
          <w:p w:rsidR="00CF005A" w:rsidRPr="009B6686" w:rsidRDefault="00CF005A" w:rsidP="00492AC4">
            <w:pPr>
              <w:tabs>
                <w:tab w:val="left" w:pos="1440"/>
              </w:tabs>
              <w:spacing w:after="0" w:line="360" w:lineRule="auto"/>
              <w:jc w:val="both"/>
              <w:rPr>
                <w:rFonts w:ascii="Arial" w:hAnsi="Arial" w:cs="Arial"/>
                <w:iCs/>
              </w:rPr>
            </w:pPr>
            <w:r w:rsidRPr="009B6686">
              <w:rPr>
                <w:rFonts w:ascii="Arial" w:hAnsi="Arial" w:cs="Arial"/>
                <w:iCs/>
              </w:rPr>
              <w:t>EDUCADORA REFORÇO ESCOLAR</w:t>
            </w:r>
          </w:p>
        </w:tc>
        <w:tc>
          <w:tcPr>
            <w:tcW w:w="1765" w:type="dxa"/>
          </w:tcPr>
          <w:p w:rsidR="00CF005A" w:rsidRPr="009B6686" w:rsidRDefault="00CF005A" w:rsidP="00492AC4">
            <w:pPr>
              <w:tabs>
                <w:tab w:val="left" w:pos="1440"/>
              </w:tabs>
              <w:spacing w:after="0" w:line="360" w:lineRule="auto"/>
              <w:jc w:val="center"/>
              <w:rPr>
                <w:rFonts w:ascii="Arial" w:hAnsi="Arial" w:cs="Arial"/>
                <w:iCs/>
              </w:rPr>
            </w:pPr>
            <w:r w:rsidRPr="009B6686">
              <w:rPr>
                <w:rFonts w:ascii="Arial" w:hAnsi="Arial" w:cs="Arial"/>
                <w:iCs/>
              </w:rPr>
              <w:t>01</w:t>
            </w:r>
          </w:p>
        </w:tc>
      </w:tr>
      <w:tr w:rsidR="00CF005A" w:rsidRPr="009B6686" w:rsidTr="009B6686">
        <w:trPr>
          <w:trHeight w:val="981"/>
          <w:jc w:val="center"/>
        </w:trPr>
        <w:tc>
          <w:tcPr>
            <w:tcW w:w="726" w:type="dxa"/>
          </w:tcPr>
          <w:p w:rsidR="00CF005A" w:rsidRPr="009B6686" w:rsidRDefault="00CF005A" w:rsidP="00492AC4">
            <w:pPr>
              <w:tabs>
                <w:tab w:val="left" w:pos="1440"/>
              </w:tabs>
              <w:spacing w:after="0" w:line="360" w:lineRule="auto"/>
              <w:jc w:val="both"/>
              <w:rPr>
                <w:rFonts w:ascii="Arial" w:hAnsi="Arial" w:cs="Arial"/>
                <w:iCs/>
              </w:rPr>
            </w:pPr>
            <w:r w:rsidRPr="009B6686">
              <w:rPr>
                <w:rFonts w:ascii="Arial" w:hAnsi="Arial" w:cs="Arial"/>
                <w:iCs/>
              </w:rPr>
              <w:lastRenderedPageBreak/>
              <w:t>06</w:t>
            </w:r>
          </w:p>
        </w:tc>
        <w:tc>
          <w:tcPr>
            <w:tcW w:w="1857" w:type="dxa"/>
          </w:tcPr>
          <w:p w:rsidR="00CF005A" w:rsidRPr="009B6686" w:rsidRDefault="00CF005A" w:rsidP="00492AC4">
            <w:pPr>
              <w:tabs>
                <w:tab w:val="left" w:pos="1440"/>
              </w:tabs>
              <w:spacing w:after="0" w:line="360" w:lineRule="auto"/>
              <w:jc w:val="both"/>
              <w:rPr>
                <w:rFonts w:ascii="Arial" w:hAnsi="Arial" w:cs="Arial"/>
                <w:iCs/>
              </w:rPr>
            </w:pPr>
            <w:r w:rsidRPr="009B6686">
              <w:rPr>
                <w:rFonts w:ascii="Arial" w:hAnsi="Arial" w:cs="Arial"/>
                <w:iCs/>
              </w:rPr>
              <w:t>NÍVEL TÉCNICO DE MUSCULAÇÃO</w:t>
            </w:r>
          </w:p>
        </w:tc>
        <w:tc>
          <w:tcPr>
            <w:tcW w:w="1869" w:type="dxa"/>
          </w:tcPr>
          <w:p w:rsidR="00CF005A" w:rsidRPr="009B6686" w:rsidRDefault="00CF005A" w:rsidP="00492AC4">
            <w:pPr>
              <w:tabs>
                <w:tab w:val="left" w:pos="1440"/>
              </w:tabs>
              <w:spacing w:after="0" w:line="360" w:lineRule="auto"/>
              <w:jc w:val="center"/>
              <w:rPr>
                <w:rFonts w:ascii="Arial" w:hAnsi="Arial" w:cs="Arial"/>
                <w:iCs/>
              </w:rPr>
            </w:pPr>
            <w:r w:rsidRPr="009B6686">
              <w:rPr>
                <w:rFonts w:ascii="Arial" w:hAnsi="Arial" w:cs="Arial"/>
                <w:iCs/>
              </w:rPr>
              <w:t>CLT</w:t>
            </w:r>
          </w:p>
        </w:tc>
        <w:tc>
          <w:tcPr>
            <w:tcW w:w="1418" w:type="dxa"/>
          </w:tcPr>
          <w:p w:rsidR="00CF005A" w:rsidRPr="009B6686" w:rsidRDefault="00CF005A" w:rsidP="00492AC4">
            <w:pPr>
              <w:tabs>
                <w:tab w:val="left" w:pos="1440"/>
              </w:tabs>
              <w:spacing w:after="0" w:line="360" w:lineRule="auto"/>
              <w:jc w:val="both"/>
              <w:rPr>
                <w:rFonts w:ascii="Arial" w:hAnsi="Arial" w:cs="Arial"/>
                <w:iCs/>
              </w:rPr>
            </w:pPr>
            <w:r w:rsidRPr="009B6686">
              <w:rPr>
                <w:rFonts w:ascii="Arial" w:hAnsi="Arial" w:cs="Arial"/>
                <w:iCs/>
              </w:rPr>
              <w:t>15 HORAS SEMANAIS</w:t>
            </w:r>
          </w:p>
        </w:tc>
        <w:tc>
          <w:tcPr>
            <w:tcW w:w="2193" w:type="dxa"/>
          </w:tcPr>
          <w:p w:rsidR="00CF005A" w:rsidRPr="009B6686" w:rsidRDefault="00CF005A" w:rsidP="00492AC4">
            <w:pPr>
              <w:tabs>
                <w:tab w:val="left" w:pos="1440"/>
              </w:tabs>
              <w:spacing w:after="0" w:line="360" w:lineRule="auto"/>
              <w:jc w:val="both"/>
              <w:rPr>
                <w:rFonts w:ascii="Arial" w:hAnsi="Arial" w:cs="Arial"/>
                <w:iCs/>
              </w:rPr>
            </w:pPr>
            <w:r w:rsidRPr="009B6686">
              <w:rPr>
                <w:rFonts w:ascii="Arial" w:hAnsi="Arial" w:cs="Arial"/>
                <w:iCs/>
              </w:rPr>
              <w:t>INSTRUTOR DE ACADÊMIA</w:t>
            </w:r>
          </w:p>
        </w:tc>
        <w:tc>
          <w:tcPr>
            <w:tcW w:w="1765" w:type="dxa"/>
          </w:tcPr>
          <w:p w:rsidR="00CF005A" w:rsidRPr="009B6686" w:rsidRDefault="00CF005A" w:rsidP="00492AC4">
            <w:pPr>
              <w:tabs>
                <w:tab w:val="left" w:pos="1440"/>
              </w:tabs>
              <w:spacing w:after="0" w:line="360" w:lineRule="auto"/>
              <w:jc w:val="center"/>
              <w:rPr>
                <w:rFonts w:ascii="Arial" w:hAnsi="Arial" w:cs="Arial"/>
                <w:iCs/>
              </w:rPr>
            </w:pPr>
            <w:r w:rsidRPr="009B6686">
              <w:rPr>
                <w:rFonts w:ascii="Arial" w:hAnsi="Arial" w:cs="Arial"/>
                <w:iCs/>
              </w:rPr>
              <w:t>01</w:t>
            </w:r>
          </w:p>
        </w:tc>
      </w:tr>
      <w:tr w:rsidR="00CF005A" w:rsidRPr="009B6686" w:rsidTr="009B6686">
        <w:trPr>
          <w:trHeight w:val="981"/>
          <w:jc w:val="center"/>
        </w:trPr>
        <w:tc>
          <w:tcPr>
            <w:tcW w:w="726" w:type="dxa"/>
          </w:tcPr>
          <w:p w:rsidR="00CF005A" w:rsidRPr="009B6686" w:rsidRDefault="00CF005A" w:rsidP="00492AC4">
            <w:pPr>
              <w:tabs>
                <w:tab w:val="left" w:pos="1440"/>
              </w:tabs>
              <w:spacing w:after="0" w:line="360" w:lineRule="auto"/>
              <w:jc w:val="both"/>
              <w:rPr>
                <w:rFonts w:ascii="Arial" w:hAnsi="Arial" w:cs="Arial"/>
                <w:iCs/>
              </w:rPr>
            </w:pPr>
            <w:r w:rsidRPr="009B6686">
              <w:rPr>
                <w:rFonts w:ascii="Arial" w:hAnsi="Arial" w:cs="Arial"/>
                <w:iCs/>
              </w:rPr>
              <w:t>07</w:t>
            </w:r>
          </w:p>
        </w:tc>
        <w:tc>
          <w:tcPr>
            <w:tcW w:w="1857" w:type="dxa"/>
          </w:tcPr>
          <w:p w:rsidR="00CF005A" w:rsidRPr="009B6686" w:rsidRDefault="00CF005A" w:rsidP="00492AC4">
            <w:pPr>
              <w:tabs>
                <w:tab w:val="left" w:pos="1440"/>
              </w:tabs>
              <w:spacing w:after="0" w:line="360" w:lineRule="auto"/>
              <w:jc w:val="both"/>
              <w:rPr>
                <w:rFonts w:ascii="Arial" w:hAnsi="Arial" w:cs="Arial"/>
                <w:iCs/>
              </w:rPr>
            </w:pPr>
            <w:r w:rsidRPr="009B6686">
              <w:rPr>
                <w:rFonts w:ascii="Arial" w:hAnsi="Arial" w:cs="Arial"/>
                <w:iCs/>
              </w:rPr>
              <w:t>NÍVEL TÉCNICO DE MUSCULAÇÃO</w:t>
            </w:r>
          </w:p>
        </w:tc>
        <w:tc>
          <w:tcPr>
            <w:tcW w:w="1869" w:type="dxa"/>
          </w:tcPr>
          <w:p w:rsidR="00CF005A" w:rsidRPr="009B6686" w:rsidRDefault="00CF005A" w:rsidP="00492AC4">
            <w:pPr>
              <w:tabs>
                <w:tab w:val="left" w:pos="1440"/>
              </w:tabs>
              <w:spacing w:after="0" w:line="360" w:lineRule="auto"/>
              <w:jc w:val="center"/>
              <w:rPr>
                <w:rFonts w:ascii="Arial" w:hAnsi="Arial" w:cs="Arial"/>
                <w:iCs/>
              </w:rPr>
            </w:pPr>
            <w:r w:rsidRPr="009B6686">
              <w:rPr>
                <w:rFonts w:ascii="Arial" w:hAnsi="Arial" w:cs="Arial"/>
                <w:iCs/>
              </w:rPr>
              <w:t>CLT</w:t>
            </w:r>
          </w:p>
        </w:tc>
        <w:tc>
          <w:tcPr>
            <w:tcW w:w="1418" w:type="dxa"/>
          </w:tcPr>
          <w:p w:rsidR="00CF005A" w:rsidRPr="009B6686" w:rsidRDefault="00CF005A" w:rsidP="00492AC4">
            <w:pPr>
              <w:tabs>
                <w:tab w:val="left" w:pos="1440"/>
              </w:tabs>
              <w:spacing w:after="0" w:line="360" w:lineRule="auto"/>
              <w:jc w:val="both"/>
              <w:rPr>
                <w:rFonts w:ascii="Arial" w:hAnsi="Arial" w:cs="Arial"/>
                <w:iCs/>
              </w:rPr>
            </w:pPr>
            <w:r w:rsidRPr="009B6686">
              <w:rPr>
                <w:rFonts w:ascii="Arial" w:hAnsi="Arial" w:cs="Arial"/>
                <w:iCs/>
              </w:rPr>
              <w:t>15 HORAS SEMANAIS</w:t>
            </w:r>
          </w:p>
        </w:tc>
        <w:tc>
          <w:tcPr>
            <w:tcW w:w="2193" w:type="dxa"/>
          </w:tcPr>
          <w:p w:rsidR="00CF005A" w:rsidRPr="009B6686" w:rsidRDefault="00CF005A" w:rsidP="00492AC4">
            <w:pPr>
              <w:tabs>
                <w:tab w:val="left" w:pos="1440"/>
              </w:tabs>
              <w:spacing w:after="0" w:line="360" w:lineRule="auto"/>
              <w:jc w:val="both"/>
              <w:rPr>
                <w:rFonts w:ascii="Arial" w:hAnsi="Arial" w:cs="Arial"/>
                <w:iCs/>
              </w:rPr>
            </w:pPr>
            <w:r w:rsidRPr="009B6686">
              <w:rPr>
                <w:rFonts w:ascii="Arial" w:hAnsi="Arial" w:cs="Arial"/>
                <w:iCs/>
              </w:rPr>
              <w:t>INSTRUTOR DE ACADÊMIA</w:t>
            </w:r>
          </w:p>
        </w:tc>
        <w:tc>
          <w:tcPr>
            <w:tcW w:w="1765" w:type="dxa"/>
          </w:tcPr>
          <w:p w:rsidR="00CF005A" w:rsidRPr="009B6686" w:rsidRDefault="00CF005A" w:rsidP="00492AC4">
            <w:pPr>
              <w:tabs>
                <w:tab w:val="left" w:pos="1440"/>
              </w:tabs>
              <w:spacing w:after="0" w:line="360" w:lineRule="auto"/>
              <w:jc w:val="center"/>
              <w:rPr>
                <w:rFonts w:ascii="Arial" w:hAnsi="Arial" w:cs="Arial"/>
                <w:iCs/>
              </w:rPr>
            </w:pPr>
            <w:r w:rsidRPr="009B6686">
              <w:rPr>
                <w:rFonts w:ascii="Arial" w:hAnsi="Arial" w:cs="Arial"/>
                <w:iCs/>
              </w:rPr>
              <w:t>01</w:t>
            </w:r>
          </w:p>
        </w:tc>
      </w:tr>
    </w:tbl>
    <w:p w:rsidR="00CF005A" w:rsidRDefault="00CF005A" w:rsidP="009B6686">
      <w:pPr>
        <w:spacing w:after="0" w:line="240" w:lineRule="auto"/>
        <w:jc w:val="both"/>
        <w:rPr>
          <w:lang w:eastAsia="pt-BR"/>
        </w:rPr>
      </w:pPr>
    </w:p>
    <w:p w:rsidR="0084432E" w:rsidRDefault="0084432E" w:rsidP="0084432E">
      <w:pPr>
        <w:spacing w:after="0" w:line="360" w:lineRule="auto"/>
        <w:jc w:val="both"/>
        <w:rPr>
          <w:rFonts w:ascii="Arial" w:hAnsi="Arial" w:cs="Arial"/>
          <w:sz w:val="24"/>
          <w:szCs w:val="24"/>
        </w:rPr>
      </w:pPr>
      <w:r>
        <w:rPr>
          <w:lang w:eastAsia="pt-BR"/>
        </w:rPr>
        <w:t xml:space="preserve">CONCLUSÃO - </w:t>
      </w:r>
      <w:r>
        <w:rPr>
          <w:rFonts w:ascii="Arial" w:hAnsi="Arial" w:cs="Arial"/>
          <w:sz w:val="24"/>
          <w:szCs w:val="24"/>
        </w:rPr>
        <w:t>atender as demandas da população quando da oferta de programas e serviços que de forma direta ou indireta contribuiu para o engrandecimento e fortalecimento, tanto da comunidade quanto dos usuários dos serviços ofertados.</w:t>
      </w:r>
    </w:p>
    <w:p w:rsidR="0084432E" w:rsidRDefault="0084432E" w:rsidP="00A573B9">
      <w:pPr>
        <w:spacing w:after="0" w:line="360" w:lineRule="auto"/>
        <w:jc w:val="both"/>
        <w:rPr>
          <w:rFonts w:ascii="Arial" w:hAnsi="Arial" w:cs="Arial"/>
          <w:sz w:val="24"/>
          <w:szCs w:val="24"/>
        </w:rPr>
      </w:pPr>
      <w:r>
        <w:rPr>
          <w:rFonts w:ascii="Arial" w:hAnsi="Arial" w:cs="Arial"/>
          <w:sz w:val="24"/>
          <w:szCs w:val="24"/>
        </w:rPr>
        <w:t>Diante da realidade da população atendida e por estarmos localizados numa área de situação de vulnerabilidade e risco social, buscamos também encaminhar para outros equipamentos públicos instalados no mesmo território os casos que não foram possíveis resolve-los na própria instituição</w:t>
      </w:r>
    </w:p>
    <w:p w:rsidR="00A573B9" w:rsidRDefault="00A573B9" w:rsidP="00A573B9">
      <w:pPr>
        <w:spacing w:after="0" w:line="360" w:lineRule="auto"/>
        <w:jc w:val="both"/>
        <w:rPr>
          <w:rFonts w:ascii="Arial" w:hAnsi="Arial" w:cs="Arial"/>
          <w:sz w:val="24"/>
          <w:szCs w:val="24"/>
        </w:rPr>
      </w:pPr>
    </w:p>
    <w:p w:rsidR="00A573B9" w:rsidRDefault="00A573B9" w:rsidP="00A573B9">
      <w:pPr>
        <w:spacing w:after="0" w:line="360" w:lineRule="auto"/>
        <w:jc w:val="both"/>
        <w:rPr>
          <w:rFonts w:ascii="Arial" w:hAnsi="Arial" w:cs="Arial"/>
          <w:sz w:val="24"/>
          <w:szCs w:val="24"/>
        </w:rPr>
      </w:pPr>
    </w:p>
    <w:p w:rsidR="00A573B9" w:rsidRDefault="00A573B9" w:rsidP="00A573B9">
      <w:pPr>
        <w:spacing w:after="0" w:line="360" w:lineRule="auto"/>
        <w:jc w:val="right"/>
        <w:rPr>
          <w:lang w:eastAsia="pt-BR"/>
        </w:rPr>
      </w:pPr>
      <w:r>
        <w:rPr>
          <w:rFonts w:ascii="Arial" w:hAnsi="Arial" w:cs="Arial"/>
          <w:sz w:val="24"/>
          <w:szCs w:val="24"/>
        </w:rPr>
        <w:t>Emanuelle Ramos de Oliveira Santos</w:t>
      </w:r>
    </w:p>
    <w:p w:rsidR="0084432E" w:rsidRDefault="0084432E" w:rsidP="00A573B9">
      <w:pPr>
        <w:spacing w:after="0" w:line="360" w:lineRule="auto"/>
        <w:jc w:val="both"/>
        <w:rPr>
          <w:lang w:eastAsia="pt-BR"/>
        </w:rPr>
      </w:pPr>
    </w:p>
    <w:sectPr w:rsidR="0084432E" w:rsidSect="00A9230A">
      <w:headerReference w:type="even" r:id="rId8"/>
      <w:headerReference w:type="default" r:id="rId9"/>
      <w:footerReference w:type="default" r:id="rId10"/>
      <w:pgSz w:w="11906" w:h="16838"/>
      <w:pgMar w:top="1417" w:right="1286" w:bottom="1417"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AC2" w:rsidRDefault="00DE0AC2" w:rsidP="00A1798C">
      <w:pPr>
        <w:spacing w:after="0" w:line="240" w:lineRule="auto"/>
      </w:pPr>
      <w:r>
        <w:separator/>
      </w:r>
    </w:p>
  </w:endnote>
  <w:endnote w:type="continuationSeparator" w:id="0">
    <w:p w:rsidR="00DE0AC2" w:rsidRDefault="00DE0AC2" w:rsidP="00A17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5A" w:rsidRDefault="00CF005A">
    <w:pPr>
      <w:pStyle w:val="Rodap"/>
      <w:pBdr>
        <w:top w:val="thinThickSmallGap" w:sz="24" w:space="1" w:color="622423"/>
      </w:pBdr>
      <w:rPr>
        <w:rFonts w:ascii="Cambria" w:hAnsi="Cambria"/>
      </w:rPr>
    </w:pPr>
    <w:r>
      <w:rPr>
        <w:rFonts w:ascii="Cambria" w:hAnsi="Cambria"/>
      </w:rPr>
      <w:t xml:space="preserve">                 RUA IDALICIO SOARES, 456/A NOVA VENEZA – ARACAJU – SERGIPE</w:t>
    </w:r>
  </w:p>
  <w:p w:rsidR="00CF005A" w:rsidRDefault="00CF005A">
    <w:pPr>
      <w:pStyle w:val="Rodap"/>
      <w:pBdr>
        <w:top w:val="thinThickSmallGap" w:sz="24" w:space="1" w:color="622423"/>
      </w:pBdr>
      <w:rPr>
        <w:rFonts w:ascii="Cambria" w:hAnsi="Cambria"/>
      </w:rPr>
    </w:pPr>
    <w:r>
      <w:rPr>
        <w:rFonts w:ascii="Cambria" w:hAnsi="Cambria"/>
      </w:rPr>
      <w:t xml:space="preserve">                                CEP. 49092-520 FONES: 9972 7231/99870298</w:t>
    </w:r>
  </w:p>
  <w:p w:rsidR="00CF005A" w:rsidRDefault="00CF005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AC2" w:rsidRDefault="00DE0AC2" w:rsidP="00A1798C">
      <w:pPr>
        <w:spacing w:after="0" w:line="240" w:lineRule="auto"/>
      </w:pPr>
      <w:r>
        <w:separator/>
      </w:r>
    </w:p>
  </w:footnote>
  <w:footnote w:type="continuationSeparator" w:id="0">
    <w:p w:rsidR="00DE0AC2" w:rsidRDefault="00DE0AC2" w:rsidP="00A17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5A" w:rsidRDefault="00394142" w:rsidP="003016CE">
    <w:pPr>
      <w:pStyle w:val="Cabealho"/>
      <w:framePr w:wrap="around" w:vAnchor="text" w:hAnchor="margin" w:xAlign="right" w:y="1"/>
      <w:rPr>
        <w:rStyle w:val="Nmerodepgina"/>
      </w:rPr>
    </w:pPr>
    <w:r>
      <w:rPr>
        <w:rStyle w:val="Nmerodepgina"/>
      </w:rPr>
      <w:fldChar w:fldCharType="begin"/>
    </w:r>
    <w:r w:rsidR="00CF005A">
      <w:rPr>
        <w:rStyle w:val="Nmerodepgina"/>
      </w:rPr>
      <w:instrText xml:space="preserve">PAGE  </w:instrText>
    </w:r>
    <w:r>
      <w:rPr>
        <w:rStyle w:val="Nmerodepgina"/>
      </w:rPr>
      <w:fldChar w:fldCharType="end"/>
    </w:r>
  </w:p>
  <w:p w:rsidR="00CF005A" w:rsidRDefault="00CF005A" w:rsidP="006A236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5A" w:rsidRDefault="00394142" w:rsidP="003016CE">
    <w:pPr>
      <w:pStyle w:val="Cabealho"/>
      <w:framePr w:wrap="around" w:vAnchor="text" w:hAnchor="margin" w:xAlign="right" w:y="1"/>
      <w:rPr>
        <w:rStyle w:val="Nmerodepgina"/>
      </w:rPr>
    </w:pPr>
    <w:r>
      <w:rPr>
        <w:rStyle w:val="Nmerodepgina"/>
      </w:rPr>
      <w:fldChar w:fldCharType="begin"/>
    </w:r>
    <w:r w:rsidR="00CF005A">
      <w:rPr>
        <w:rStyle w:val="Nmerodepgina"/>
      </w:rPr>
      <w:instrText xml:space="preserve">PAGE  </w:instrText>
    </w:r>
    <w:r>
      <w:rPr>
        <w:rStyle w:val="Nmerodepgina"/>
      </w:rPr>
      <w:fldChar w:fldCharType="separate"/>
    </w:r>
    <w:r w:rsidR="00A573B9">
      <w:rPr>
        <w:rStyle w:val="Nmerodepgina"/>
        <w:noProof/>
      </w:rPr>
      <w:t>8</w:t>
    </w:r>
    <w:r>
      <w:rPr>
        <w:rStyle w:val="Nmerodepgina"/>
      </w:rPr>
      <w:fldChar w:fldCharType="end"/>
    </w:r>
  </w:p>
  <w:p w:rsidR="00CF005A" w:rsidRDefault="00394142" w:rsidP="006A2364">
    <w:pPr>
      <w:pStyle w:val="Cabealho"/>
      <w:pBdr>
        <w:bottom w:val="thickThinSmallGap" w:sz="24" w:space="1" w:color="622423"/>
      </w:pBdr>
      <w:ind w:right="360"/>
      <w:jc w:val="center"/>
      <w:rPr>
        <w:rFonts w:ascii="Cambria" w:hAnsi="Cambria"/>
        <w:sz w:val="32"/>
        <w:szCs w:val="32"/>
      </w:rPr>
    </w:pPr>
    <w:r w:rsidRPr="00394142">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alt="Marca Ceinfa 2" style="position:absolute;left:0;text-align:left;margin-left:6.45pt;margin-top:-17.4pt;width:45.5pt;height:34pt;z-index:1;visibility:visible">
          <v:imagedata r:id="rId1" o:title=""/>
          <w10:wrap type="square"/>
        </v:shape>
      </w:pict>
    </w:r>
    <w:r w:rsidR="00CF005A">
      <w:rPr>
        <w:rFonts w:ascii="Cambria" w:hAnsi="Cambria"/>
        <w:sz w:val="32"/>
        <w:szCs w:val="32"/>
      </w:rPr>
      <w:t xml:space="preserve">       CENTRO DE INTEGRAÇÃO DA FAMÍLIA – CEINFA </w:t>
    </w:r>
  </w:p>
  <w:p w:rsidR="00CF005A" w:rsidRDefault="00CF005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108D1"/>
    <w:multiLevelType w:val="hybridMultilevel"/>
    <w:tmpl w:val="CCA20F10"/>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E9B63A1"/>
    <w:multiLevelType w:val="hybridMultilevel"/>
    <w:tmpl w:val="AFD87B72"/>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98C"/>
    <w:rsid w:val="00001CC0"/>
    <w:rsid w:val="000638CF"/>
    <w:rsid w:val="000874FB"/>
    <w:rsid w:val="00134311"/>
    <w:rsid w:val="00167C7C"/>
    <w:rsid w:val="001877EB"/>
    <w:rsid w:val="001933F3"/>
    <w:rsid w:val="002269EE"/>
    <w:rsid w:val="002316D0"/>
    <w:rsid w:val="00264A63"/>
    <w:rsid w:val="002E4F87"/>
    <w:rsid w:val="003016CE"/>
    <w:rsid w:val="0031361A"/>
    <w:rsid w:val="00365550"/>
    <w:rsid w:val="00367521"/>
    <w:rsid w:val="00380726"/>
    <w:rsid w:val="00394142"/>
    <w:rsid w:val="003A3DBB"/>
    <w:rsid w:val="003B1F4E"/>
    <w:rsid w:val="003E4B6A"/>
    <w:rsid w:val="003E7CBB"/>
    <w:rsid w:val="003F5EF6"/>
    <w:rsid w:val="00421CC3"/>
    <w:rsid w:val="00431292"/>
    <w:rsid w:val="00440396"/>
    <w:rsid w:val="00492AC4"/>
    <w:rsid w:val="005B0635"/>
    <w:rsid w:val="00647FE2"/>
    <w:rsid w:val="00673755"/>
    <w:rsid w:val="006A2364"/>
    <w:rsid w:val="006D1293"/>
    <w:rsid w:val="006F7789"/>
    <w:rsid w:val="00717823"/>
    <w:rsid w:val="00843106"/>
    <w:rsid w:val="0084432E"/>
    <w:rsid w:val="008632CA"/>
    <w:rsid w:val="00967B5A"/>
    <w:rsid w:val="009751F1"/>
    <w:rsid w:val="009B6686"/>
    <w:rsid w:val="009C05CE"/>
    <w:rsid w:val="00A032D6"/>
    <w:rsid w:val="00A1798C"/>
    <w:rsid w:val="00A55207"/>
    <w:rsid w:val="00A573B9"/>
    <w:rsid w:val="00A9230A"/>
    <w:rsid w:val="00AA3637"/>
    <w:rsid w:val="00AB0985"/>
    <w:rsid w:val="00AD3D0D"/>
    <w:rsid w:val="00B35EA1"/>
    <w:rsid w:val="00B50F54"/>
    <w:rsid w:val="00B76DE3"/>
    <w:rsid w:val="00B85A83"/>
    <w:rsid w:val="00C3287B"/>
    <w:rsid w:val="00C376C3"/>
    <w:rsid w:val="00C47C51"/>
    <w:rsid w:val="00CD36F9"/>
    <w:rsid w:val="00CD4942"/>
    <w:rsid w:val="00CF005A"/>
    <w:rsid w:val="00CF234C"/>
    <w:rsid w:val="00D6787E"/>
    <w:rsid w:val="00DC518E"/>
    <w:rsid w:val="00DE0AC2"/>
    <w:rsid w:val="00E02E20"/>
    <w:rsid w:val="00E662C7"/>
    <w:rsid w:val="00E97F8A"/>
    <w:rsid w:val="00EB79B1"/>
    <w:rsid w:val="00F93280"/>
    <w:rsid w:val="00FA1CF6"/>
    <w:rsid w:val="00FA1EEB"/>
    <w:rsid w:val="00FD261C"/>
    <w:rsid w:val="00FE003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6A"/>
    <w:pPr>
      <w:spacing w:after="200" w:line="276" w:lineRule="auto"/>
    </w:pPr>
    <w:rPr>
      <w:sz w:val="22"/>
      <w:szCs w:val="22"/>
      <w:lang w:eastAsia="en-US"/>
    </w:rPr>
  </w:style>
  <w:style w:type="paragraph" w:styleId="Ttulo2">
    <w:name w:val="heading 2"/>
    <w:basedOn w:val="Normal"/>
    <w:link w:val="Ttulo2Char"/>
    <w:uiPriority w:val="99"/>
    <w:qFormat/>
    <w:locked/>
    <w:rsid w:val="00EB79B1"/>
    <w:pPr>
      <w:spacing w:before="100" w:beforeAutospacing="1" w:after="100" w:afterAutospacing="1" w:line="240" w:lineRule="auto"/>
      <w:outlineLvl w:val="1"/>
    </w:pPr>
    <w:rPr>
      <w:rFonts w:ascii="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A1CF6"/>
    <w:rPr>
      <w:rFonts w:ascii="Cambria" w:hAnsi="Cambria" w:cs="Times New Roman"/>
      <w:b/>
      <w:bCs/>
      <w:i/>
      <w:iCs/>
      <w:sz w:val="28"/>
      <w:szCs w:val="28"/>
      <w:lang w:eastAsia="en-US"/>
    </w:rPr>
  </w:style>
  <w:style w:type="paragraph" w:styleId="Cabealho">
    <w:name w:val="header"/>
    <w:basedOn w:val="Normal"/>
    <w:link w:val="CabealhoChar"/>
    <w:uiPriority w:val="99"/>
    <w:rsid w:val="00A1798C"/>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1798C"/>
    <w:rPr>
      <w:rFonts w:cs="Times New Roman"/>
    </w:rPr>
  </w:style>
  <w:style w:type="paragraph" w:styleId="Rodap">
    <w:name w:val="footer"/>
    <w:basedOn w:val="Normal"/>
    <w:link w:val="RodapChar"/>
    <w:uiPriority w:val="99"/>
    <w:rsid w:val="00A1798C"/>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1798C"/>
    <w:rPr>
      <w:rFonts w:cs="Times New Roman"/>
    </w:rPr>
  </w:style>
  <w:style w:type="paragraph" w:styleId="Textodebalo">
    <w:name w:val="Balloon Text"/>
    <w:basedOn w:val="Normal"/>
    <w:link w:val="TextodebaloChar"/>
    <w:uiPriority w:val="99"/>
    <w:semiHidden/>
    <w:rsid w:val="00A179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A1798C"/>
    <w:rPr>
      <w:rFonts w:ascii="Tahoma" w:hAnsi="Tahoma" w:cs="Tahoma"/>
      <w:sz w:val="16"/>
      <w:szCs w:val="16"/>
    </w:rPr>
  </w:style>
  <w:style w:type="character" w:styleId="Forte">
    <w:name w:val="Strong"/>
    <w:basedOn w:val="Fontepargpadro"/>
    <w:uiPriority w:val="99"/>
    <w:qFormat/>
    <w:locked/>
    <w:rsid w:val="00EB79B1"/>
    <w:rPr>
      <w:rFonts w:cs="Times New Roman"/>
      <w:b/>
      <w:bCs/>
    </w:rPr>
  </w:style>
  <w:style w:type="paragraph" w:styleId="NormalWeb">
    <w:name w:val="Normal (Web)"/>
    <w:basedOn w:val="Normal"/>
    <w:uiPriority w:val="99"/>
    <w:rsid w:val="00EB79B1"/>
    <w:pPr>
      <w:spacing w:before="100" w:beforeAutospacing="1" w:after="100" w:afterAutospacing="1" w:line="240" w:lineRule="auto"/>
    </w:pPr>
    <w:rPr>
      <w:rFonts w:ascii="Times New Roman" w:hAnsi="Times New Roman"/>
      <w:sz w:val="24"/>
      <w:szCs w:val="24"/>
      <w:lang w:eastAsia="pt-BR"/>
    </w:rPr>
  </w:style>
  <w:style w:type="paragraph" w:styleId="PargrafodaLista">
    <w:name w:val="List Paragraph"/>
    <w:basedOn w:val="Normal"/>
    <w:uiPriority w:val="99"/>
    <w:qFormat/>
    <w:rsid w:val="00EB79B1"/>
    <w:pPr>
      <w:ind w:left="720"/>
      <w:contextualSpacing/>
    </w:pPr>
  </w:style>
  <w:style w:type="character" w:styleId="Hyperlink">
    <w:name w:val="Hyperlink"/>
    <w:basedOn w:val="Fontepargpadro"/>
    <w:uiPriority w:val="99"/>
    <w:rsid w:val="006A2364"/>
    <w:rPr>
      <w:rFonts w:cs="Times New Roman"/>
      <w:color w:val="0000FF"/>
      <w:u w:val="single"/>
    </w:rPr>
  </w:style>
  <w:style w:type="character" w:styleId="Nmerodepgina">
    <w:name w:val="page number"/>
    <w:basedOn w:val="Fontepargpadro"/>
    <w:uiPriority w:val="99"/>
    <w:rsid w:val="006A2364"/>
    <w:rPr>
      <w:rFonts w:cs="Times New Roman"/>
    </w:rPr>
  </w:style>
</w:styles>
</file>

<file path=word/webSettings.xml><?xml version="1.0" encoding="utf-8"?>
<w:webSettings xmlns:r="http://schemas.openxmlformats.org/officeDocument/2006/relationships" xmlns:w="http://schemas.openxmlformats.org/wordprocessingml/2006/main">
  <w:divs>
    <w:div w:id="66847110">
      <w:bodyDiv w:val="1"/>
      <w:marLeft w:val="0"/>
      <w:marRight w:val="0"/>
      <w:marTop w:val="0"/>
      <w:marBottom w:val="0"/>
      <w:divBdr>
        <w:top w:val="none" w:sz="0" w:space="0" w:color="auto"/>
        <w:left w:val="none" w:sz="0" w:space="0" w:color="auto"/>
        <w:bottom w:val="none" w:sz="0" w:space="0" w:color="auto"/>
        <w:right w:val="none" w:sz="0" w:space="0" w:color="auto"/>
      </w:divBdr>
    </w:div>
    <w:div w:id="1073623335">
      <w:marLeft w:val="0"/>
      <w:marRight w:val="0"/>
      <w:marTop w:val="0"/>
      <w:marBottom w:val="0"/>
      <w:divBdr>
        <w:top w:val="none" w:sz="0" w:space="0" w:color="auto"/>
        <w:left w:val="none" w:sz="0" w:space="0" w:color="auto"/>
        <w:bottom w:val="none" w:sz="0" w:space="0" w:color="auto"/>
        <w:right w:val="none" w:sz="0" w:space="0" w:color="auto"/>
      </w:divBdr>
      <w:divsChild>
        <w:div w:id="1073623343">
          <w:marLeft w:val="0"/>
          <w:marRight w:val="0"/>
          <w:marTop w:val="0"/>
          <w:marBottom w:val="0"/>
          <w:divBdr>
            <w:top w:val="none" w:sz="0" w:space="0" w:color="auto"/>
            <w:left w:val="none" w:sz="0" w:space="0" w:color="auto"/>
            <w:bottom w:val="none" w:sz="0" w:space="0" w:color="auto"/>
            <w:right w:val="none" w:sz="0" w:space="0" w:color="auto"/>
          </w:divBdr>
          <w:divsChild>
            <w:div w:id="1073623334">
              <w:marLeft w:val="0"/>
              <w:marRight w:val="0"/>
              <w:marTop w:val="0"/>
              <w:marBottom w:val="0"/>
              <w:divBdr>
                <w:top w:val="none" w:sz="0" w:space="0" w:color="auto"/>
                <w:left w:val="none" w:sz="0" w:space="0" w:color="auto"/>
                <w:bottom w:val="none" w:sz="0" w:space="0" w:color="auto"/>
                <w:right w:val="none" w:sz="0" w:space="0" w:color="auto"/>
              </w:divBdr>
              <w:divsChild>
                <w:div w:id="1073623336">
                  <w:marLeft w:val="0"/>
                  <w:marRight w:val="0"/>
                  <w:marTop w:val="0"/>
                  <w:marBottom w:val="0"/>
                  <w:divBdr>
                    <w:top w:val="none" w:sz="0" w:space="0" w:color="auto"/>
                    <w:left w:val="none" w:sz="0" w:space="0" w:color="auto"/>
                    <w:bottom w:val="none" w:sz="0" w:space="0" w:color="auto"/>
                    <w:right w:val="none" w:sz="0" w:space="0" w:color="auto"/>
                  </w:divBdr>
                  <w:divsChild>
                    <w:div w:id="1073623344">
                      <w:marLeft w:val="0"/>
                      <w:marRight w:val="0"/>
                      <w:marTop w:val="0"/>
                      <w:marBottom w:val="0"/>
                      <w:divBdr>
                        <w:top w:val="none" w:sz="0" w:space="0" w:color="auto"/>
                        <w:left w:val="none" w:sz="0" w:space="0" w:color="auto"/>
                        <w:bottom w:val="none" w:sz="0" w:space="0" w:color="auto"/>
                        <w:right w:val="none" w:sz="0" w:space="0" w:color="auto"/>
                      </w:divBdr>
                      <w:divsChild>
                        <w:div w:id="1073623333">
                          <w:marLeft w:val="0"/>
                          <w:marRight w:val="0"/>
                          <w:marTop w:val="0"/>
                          <w:marBottom w:val="0"/>
                          <w:divBdr>
                            <w:top w:val="none" w:sz="0" w:space="0" w:color="auto"/>
                            <w:left w:val="none" w:sz="0" w:space="0" w:color="auto"/>
                            <w:bottom w:val="none" w:sz="0" w:space="0" w:color="auto"/>
                            <w:right w:val="none" w:sz="0" w:space="0" w:color="auto"/>
                          </w:divBdr>
                          <w:divsChild>
                            <w:div w:id="10736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623341">
      <w:marLeft w:val="0"/>
      <w:marRight w:val="0"/>
      <w:marTop w:val="0"/>
      <w:marBottom w:val="0"/>
      <w:divBdr>
        <w:top w:val="none" w:sz="0" w:space="0" w:color="auto"/>
        <w:left w:val="none" w:sz="0" w:space="0" w:color="auto"/>
        <w:bottom w:val="none" w:sz="0" w:space="0" w:color="auto"/>
        <w:right w:val="none" w:sz="0" w:space="0" w:color="auto"/>
      </w:divBdr>
      <w:divsChild>
        <w:div w:id="1073623340">
          <w:marLeft w:val="0"/>
          <w:marRight w:val="0"/>
          <w:marTop w:val="0"/>
          <w:marBottom w:val="0"/>
          <w:divBdr>
            <w:top w:val="none" w:sz="0" w:space="0" w:color="auto"/>
            <w:left w:val="none" w:sz="0" w:space="0" w:color="auto"/>
            <w:bottom w:val="none" w:sz="0" w:space="0" w:color="auto"/>
            <w:right w:val="none" w:sz="0" w:space="0" w:color="auto"/>
          </w:divBdr>
          <w:divsChild>
            <w:div w:id="1073623337">
              <w:marLeft w:val="0"/>
              <w:marRight w:val="0"/>
              <w:marTop w:val="0"/>
              <w:marBottom w:val="0"/>
              <w:divBdr>
                <w:top w:val="none" w:sz="0" w:space="0" w:color="auto"/>
                <w:left w:val="none" w:sz="0" w:space="0" w:color="auto"/>
                <w:bottom w:val="none" w:sz="0" w:space="0" w:color="auto"/>
                <w:right w:val="none" w:sz="0" w:space="0" w:color="auto"/>
              </w:divBdr>
              <w:divsChild>
                <w:div w:id="1073623342">
                  <w:marLeft w:val="0"/>
                  <w:marRight w:val="0"/>
                  <w:marTop w:val="0"/>
                  <w:marBottom w:val="0"/>
                  <w:divBdr>
                    <w:top w:val="none" w:sz="0" w:space="0" w:color="auto"/>
                    <w:left w:val="none" w:sz="0" w:space="0" w:color="auto"/>
                    <w:bottom w:val="none" w:sz="0" w:space="0" w:color="auto"/>
                    <w:right w:val="none" w:sz="0" w:space="0" w:color="auto"/>
                  </w:divBdr>
                  <w:divsChild>
                    <w:div w:id="1073623339">
                      <w:marLeft w:val="0"/>
                      <w:marRight w:val="0"/>
                      <w:marTop w:val="0"/>
                      <w:marBottom w:val="0"/>
                      <w:divBdr>
                        <w:top w:val="none" w:sz="0" w:space="0" w:color="auto"/>
                        <w:left w:val="none" w:sz="0" w:space="0" w:color="auto"/>
                        <w:bottom w:val="none" w:sz="0" w:space="0" w:color="auto"/>
                        <w:right w:val="none" w:sz="0" w:space="0" w:color="auto"/>
                      </w:divBdr>
                      <w:divsChild>
                        <w:div w:id="10736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infa@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1852</Words>
  <Characters>10006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CNPJ</vt:lpstr>
    </vt:vector>
  </TitlesOfParts>
  <Company>.</Company>
  <LinksUpToDate>false</LinksUpToDate>
  <CharactersWithSpaces>11835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CNPJ</dc:title>
  <dc:subject/>
  <dc:creator>.</dc:creator>
  <cp:keywords/>
  <dc:description/>
  <cp:lastModifiedBy>Ceinfa</cp:lastModifiedBy>
  <cp:revision>10</cp:revision>
  <cp:lastPrinted>2011-11-17T17:49:00Z</cp:lastPrinted>
  <dcterms:created xsi:type="dcterms:W3CDTF">2010-09-16T13:36:00Z</dcterms:created>
  <dcterms:modified xsi:type="dcterms:W3CDTF">2011-11-17T17:49:00Z</dcterms:modified>
</cp:coreProperties>
</file>